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9A" w:rsidRDefault="00AD7B9A" w:rsidP="00AD7B9A">
      <w:pPr>
        <w:pStyle w:val="Bezodstpw"/>
        <w:spacing w:line="276" w:lineRule="auto"/>
        <w:jc w:val="center"/>
        <w:rPr>
          <w:rFonts w:ascii="Arial" w:hAnsi="Arial" w:cs="Arial"/>
          <w:b/>
          <w:color w:val="1F497D"/>
          <w:sz w:val="60"/>
          <w:szCs w:val="60"/>
        </w:rPr>
      </w:pPr>
    </w:p>
    <w:p w:rsidR="00AD7B9A" w:rsidRDefault="00AD7B9A" w:rsidP="00AD7B9A">
      <w:pPr>
        <w:pStyle w:val="Bezodstpw"/>
        <w:spacing w:line="276" w:lineRule="auto"/>
        <w:jc w:val="center"/>
        <w:rPr>
          <w:rFonts w:ascii="Arial" w:hAnsi="Arial" w:cs="Arial"/>
          <w:b/>
          <w:color w:val="1F497D"/>
          <w:sz w:val="60"/>
          <w:szCs w:val="60"/>
        </w:rPr>
      </w:pPr>
      <w:r w:rsidRPr="00AD7B9A">
        <w:rPr>
          <w:rFonts w:ascii="Arial" w:hAnsi="Arial" w:cs="Arial"/>
          <w:b/>
          <w:color w:val="1F497D"/>
          <w:sz w:val="60"/>
          <w:szCs w:val="60"/>
        </w:rPr>
        <w:t>Tu realizowane są zajęcia w ramach projektu</w:t>
      </w:r>
    </w:p>
    <w:p w:rsidR="00AD7B9A" w:rsidRPr="00AD7B9A" w:rsidRDefault="00AD7B9A" w:rsidP="00AD7B9A">
      <w:pPr>
        <w:pStyle w:val="Bezodstpw"/>
        <w:spacing w:line="276" w:lineRule="auto"/>
        <w:jc w:val="center"/>
        <w:rPr>
          <w:rFonts w:ascii="Arial" w:hAnsi="Arial" w:cs="Arial"/>
          <w:b/>
          <w:color w:val="1F497D"/>
          <w:sz w:val="60"/>
          <w:szCs w:val="60"/>
        </w:rPr>
      </w:pPr>
    </w:p>
    <w:p w:rsidR="00AD7B9A" w:rsidRDefault="00AD7B9A" w:rsidP="00AD7B9A">
      <w:pPr>
        <w:pStyle w:val="Bezodstpw"/>
        <w:spacing w:line="276" w:lineRule="auto"/>
        <w:jc w:val="center"/>
        <w:rPr>
          <w:rFonts w:ascii="Arial" w:hAnsi="Arial" w:cs="Arial"/>
          <w:b/>
          <w:color w:val="1F497D"/>
          <w:sz w:val="56"/>
          <w:szCs w:val="56"/>
        </w:rPr>
      </w:pPr>
      <w:r w:rsidRPr="005A50FA">
        <w:rPr>
          <w:rFonts w:ascii="Arial" w:hAnsi="Arial" w:cs="Arial"/>
          <w:b/>
          <w:color w:val="1F497D"/>
          <w:sz w:val="56"/>
          <w:szCs w:val="56"/>
        </w:rPr>
        <w:t>„</w:t>
      </w:r>
      <w:r w:rsidR="00706220">
        <w:rPr>
          <w:rFonts w:ascii="Arial Narrow" w:eastAsia="Ubuntu-Bold" w:hAnsi="Arial Narrow" w:cs="Arial"/>
          <w:b/>
          <w:bCs/>
          <w:color w:val="164194"/>
          <w:sz w:val="56"/>
          <w:szCs w:val="56"/>
        </w:rPr>
        <w:t>Aktywne Mazowsze</w:t>
      </w:r>
      <w:r w:rsidRPr="005A50FA">
        <w:rPr>
          <w:rFonts w:ascii="Arial" w:hAnsi="Arial" w:cs="Arial"/>
          <w:b/>
          <w:color w:val="1F497D"/>
          <w:sz w:val="56"/>
          <w:szCs w:val="56"/>
        </w:rPr>
        <w:t>”</w:t>
      </w:r>
    </w:p>
    <w:p w:rsidR="00AD7B9A" w:rsidRDefault="00AD7B9A" w:rsidP="00AD7B9A">
      <w:pPr>
        <w:pStyle w:val="Bezodstpw"/>
        <w:jc w:val="center"/>
        <w:rPr>
          <w:rFonts w:ascii="Arial Narrow" w:eastAsia="Ubuntu-Bold" w:hAnsi="Arial Narrow" w:cs="Arial"/>
          <w:b/>
          <w:bCs/>
          <w:color w:val="164194"/>
          <w:sz w:val="56"/>
          <w:szCs w:val="56"/>
        </w:rPr>
      </w:pPr>
      <w:r w:rsidRPr="005A50FA">
        <w:rPr>
          <w:rFonts w:ascii="Arial Narrow" w:eastAsia="Ubuntu-Bold" w:hAnsi="Arial Narrow" w:cs="Arial"/>
          <w:b/>
          <w:bCs/>
          <w:color w:val="164194"/>
          <w:sz w:val="56"/>
          <w:szCs w:val="56"/>
        </w:rPr>
        <w:t>RPMA.09.01.00-14-d</w:t>
      </w:r>
      <w:r>
        <w:rPr>
          <w:rFonts w:ascii="Arial Narrow" w:eastAsia="Ubuntu-Bold" w:hAnsi="Arial Narrow" w:cs="Arial"/>
          <w:b/>
          <w:bCs/>
          <w:color w:val="164194"/>
          <w:sz w:val="56"/>
          <w:szCs w:val="56"/>
        </w:rPr>
        <w:t>3</w:t>
      </w:r>
      <w:r w:rsidR="00706220">
        <w:rPr>
          <w:rFonts w:ascii="Arial Narrow" w:eastAsia="Ubuntu-Bold" w:hAnsi="Arial Narrow" w:cs="Arial"/>
          <w:b/>
          <w:bCs/>
          <w:color w:val="164194"/>
          <w:sz w:val="56"/>
          <w:szCs w:val="56"/>
        </w:rPr>
        <w:t>86</w:t>
      </w:r>
      <w:bookmarkStart w:id="0" w:name="_GoBack"/>
      <w:bookmarkEnd w:id="0"/>
      <w:r w:rsidRPr="005A50FA">
        <w:rPr>
          <w:rFonts w:ascii="Arial Narrow" w:eastAsia="Ubuntu-Bold" w:hAnsi="Arial Narrow" w:cs="Arial"/>
          <w:b/>
          <w:bCs/>
          <w:color w:val="164194"/>
          <w:sz w:val="56"/>
          <w:szCs w:val="56"/>
        </w:rPr>
        <w:t>/19</w:t>
      </w:r>
    </w:p>
    <w:p w:rsidR="00AD7B9A" w:rsidRDefault="00AD7B9A" w:rsidP="00AD7B9A">
      <w:pPr>
        <w:pStyle w:val="Bezodstpw"/>
        <w:jc w:val="center"/>
        <w:rPr>
          <w:rFonts w:ascii="Arial Narrow" w:eastAsia="Ubuntu-Bold" w:hAnsi="Arial Narrow" w:cs="Arial"/>
          <w:b/>
          <w:bCs/>
          <w:color w:val="164194"/>
          <w:sz w:val="56"/>
          <w:szCs w:val="56"/>
        </w:rPr>
      </w:pPr>
    </w:p>
    <w:p w:rsidR="00AD7B9A" w:rsidRDefault="00AD7B9A" w:rsidP="00AD7B9A">
      <w:pPr>
        <w:pStyle w:val="Bezodstpw"/>
        <w:jc w:val="center"/>
        <w:rPr>
          <w:rFonts w:ascii="Arial" w:hAnsi="Arial" w:cs="Arial"/>
          <w:color w:val="1F497D"/>
          <w:sz w:val="28"/>
          <w:szCs w:val="28"/>
        </w:rPr>
      </w:pPr>
    </w:p>
    <w:p w:rsidR="00AD7B9A" w:rsidRPr="00AB4CFF" w:rsidRDefault="00AD7B9A" w:rsidP="00AD7B9A">
      <w:pPr>
        <w:pStyle w:val="Bezodstpw"/>
        <w:spacing w:line="276" w:lineRule="auto"/>
        <w:jc w:val="center"/>
        <w:rPr>
          <w:rFonts w:ascii="Arial Narrow" w:hAnsi="Arial Narrow" w:cs="Arial"/>
          <w:bCs/>
          <w:color w:val="2F5496"/>
          <w:sz w:val="50"/>
          <w:szCs w:val="50"/>
        </w:rPr>
      </w:pPr>
      <w:r w:rsidRPr="00AB4CFF">
        <w:rPr>
          <w:rFonts w:ascii="Arial Narrow" w:hAnsi="Arial Narrow" w:cs="Arial"/>
          <w:bCs/>
          <w:color w:val="2F5496"/>
          <w:sz w:val="50"/>
          <w:szCs w:val="50"/>
        </w:rPr>
        <w:t>Regionalny Program Operacyjny</w:t>
      </w:r>
      <w:r>
        <w:rPr>
          <w:rFonts w:ascii="Arial Narrow" w:hAnsi="Arial Narrow" w:cs="Arial"/>
          <w:bCs/>
          <w:color w:val="2F5496"/>
          <w:sz w:val="50"/>
          <w:szCs w:val="50"/>
        </w:rPr>
        <w:t xml:space="preserve"> </w:t>
      </w:r>
      <w:r w:rsidRPr="00AB4CFF">
        <w:rPr>
          <w:rFonts w:ascii="Arial Narrow" w:hAnsi="Arial Narrow" w:cs="Arial"/>
          <w:bCs/>
          <w:color w:val="2F5496"/>
          <w:sz w:val="50"/>
          <w:szCs w:val="50"/>
        </w:rPr>
        <w:t xml:space="preserve">Województwa Mazowieckiego </w:t>
      </w:r>
      <w:r>
        <w:rPr>
          <w:rFonts w:ascii="Arial Narrow" w:hAnsi="Arial Narrow" w:cs="Arial"/>
          <w:bCs/>
          <w:color w:val="2F5496"/>
          <w:sz w:val="50"/>
          <w:szCs w:val="50"/>
        </w:rPr>
        <w:br/>
      </w:r>
      <w:r w:rsidRPr="00AB4CFF">
        <w:rPr>
          <w:rFonts w:ascii="Arial Narrow" w:hAnsi="Arial Narrow" w:cs="Arial"/>
          <w:bCs/>
          <w:color w:val="2F5496"/>
          <w:sz w:val="50"/>
          <w:szCs w:val="50"/>
        </w:rPr>
        <w:t>na lata 2014-2020</w:t>
      </w:r>
    </w:p>
    <w:p w:rsidR="00AD7B9A" w:rsidRPr="00AB4CFF" w:rsidRDefault="00AD7B9A" w:rsidP="00AD7B9A">
      <w:pPr>
        <w:pStyle w:val="NormalnyWeb"/>
        <w:spacing w:after="0" w:line="276" w:lineRule="auto"/>
        <w:jc w:val="center"/>
        <w:rPr>
          <w:rFonts w:ascii="Arial Narrow" w:hAnsi="Arial Narrow" w:cs="Arial"/>
          <w:color w:val="2F5496"/>
          <w:sz w:val="50"/>
          <w:szCs w:val="50"/>
        </w:rPr>
      </w:pPr>
      <w:r w:rsidRPr="00AB4CFF">
        <w:rPr>
          <w:rFonts w:ascii="Arial Narrow" w:hAnsi="Arial Narrow" w:cs="Arial"/>
          <w:color w:val="2F5496"/>
          <w:sz w:val="50"/>
          <w:szCs w:val="50"/>
        </w:rPr>
        <w:t>Oś Priorytetowa IX Wspieranie włączenia społecznego</w:t>
      </w:r>
      <w:r>
        <w:rPr>
          <w:rFonts w:ascii="Arial Narrow" w:hAnsi="Arial Narrow" w:cs="Arial"/>
          <w:color w:val="2F5496"/>
          <w:sz w:val="50"/>
          <w:szCs w:val="50"/>
        </w:rPr>
        <w:t xml:space="preserve"> </w:t>
      </w:r>
      <w:r w:rsidRPr="00AB4CFF">
        <w:rPr>
          <w:rFonts w:ascii="Arial Narrow" w:hAnsi="Arial Narrow" w:cs="Arial"/>
          <w:color w:val="2F5496"/>
          <w:sz w:val="50"/>
          <w:szCs w:val="50"/>
        </w:rPr>
        <w:t>i walka z ubóstwem</w:t>
      </w:r>
    </w:p>
    <w:p w:rsidR="000433D4" w:rsidRPr="00AD7B9A" w:rsidRDefault="00AD7B9A" w:rsidP="00AD7B9A">
      <w:pPr>
        <w:pStyle w:val="NormalnyWeb"/>
        <w:spacing w:after="0" w:line="276" w:lineRule="auto"/>
        <w:jc w:val="center"/>
        <w:rPr>
          <w:rFonts w:ascii="Arial Narrow" w:hAnsi="Arial Narrow" w:cs="Arial"/>
          <w:color w:val="2F5496"/>
          <w:sz w:val="50"/>
          <w:szCs w:val="50"/>
        </w:rPr>
      </w:pPr>
      <w:r w:rsidRPr="00AB4CFF">
        <w:rPr>
          <w:rFonts w:ascii="Arial Narrow" w:hAnsi="Arial Narrow" w:cs="Arial"/>
          <w:color w:val="2F5496"/>
          <w:sz w:val="50"/>
          <w:szCs w:val="50"/>
        </w:rPr>
        <w:t xml:space="preserve">Działanie 9.1 Aktywizacja społeczno-zawodowa osób wykluczonych </w:t>
      </w:r>
      <w:r>
        <w:rPr>
          <w:rFonts w:ascii="Arial Narrow" w:hAnsi="Arial Narrow" w:cs="Arial"/>
          <w:color w:val="2F5496"/>
          <w:sz w:val="50"/>
          <w:szCs w:val="50"/>
        </w:rPr>
        <w:br/>
      </w:r>
      <w:r w:rsidRPr="00AB4CFF">
        <w:rPr>
          <w:rFonts w:ascii="Arial Narrow" w:hAnsi="Arial Narrow" w:cs="Arial"/>
          <w:color w:val="2F5496"/>
          <w:sz w:val="50"/>
          <w:szCs w:val="50"/>
        </w:rPr>
        <w:t>i przeciwdziałanie wykluczeniu społecznemu</w:t>
      </w:r>
    </w:p>
    <w:sectPr w:rsidR="000433D4" w:rsidRPr="00AD7B9A" w:rsidSect="00AD7B9A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8C" w:rsidRDefault="00EF548C" w:rsidP="00AD7B9A">
      <w:pPr>
        <w:spacing w:after="0" w:line="240" w:lineRule="auto"/>
      </w:pPr>
      <w:r>
        <w:separator/>
      </w:r>
    </w:p>
  </w:endnote>
  <w:endnote w:type="continuationSeparator" w:id="0">
    <w:p w:rsidR="00EF548C" w:rsidRDefault="00EF548C" w:rsidP="00AD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8C" w:rsidRDefault="00EF548C" w:rsidP="00AD7B9A">
      <w:pPr>
        <w:spacing w:after="0" w:line="240" w:lineRule="auto"/>
      </w:pPr>
      <w:r>
        <w:separator/>
      </w:r>
    </w:p>
  </w:footnote>
  <w:footnote w:type="continuationSeparator" w:id="0">
    <w:p w:rsidR="00EF548C" w:rsidRDefault="00EF548C" w:rsidP="00AD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B9A" w:rsidRDefault="00AD7B9A">
    <w:pPr>
      <w:pStyle w:val="Nagwek"/>
    </w:pPr>
    <w:bookmarkStart w:id="1" w:name="_Hlk51767475"/>
    <w:r w:rsidRPr="001243A9">
      <w:rPr>
        <w:rFonts w:ascii="Times New Roman" w:eastAsia="Times New Roman" w:hAnsi="Times New Roman"/>
        <w:b/>
        <w:noProof/>
        <w:sz w:val="27"/>
        <w:szCs w:val="27"/>
        <w:lang w:eastAsia="pl-PL"/>
      </w:rPr>
      <w:drawing>
        <wp:inline distT="0" distB="0" distL="0" distR="0">
          <wp:extent cx="8892540" cy="8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8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A"/>
    <w:rsid w:val="000433D4"/>
    <w:rsid w:val="00706220"/>
    <w:rsid w:val="00AD7B9A"/>
    <w:rsid w:val="00E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93AF84-22D7-4694-BC26-669A45D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B9A"/>
  </w:style>
  <w:style w:type="paragraph" w:styleId="Stopka">
    <w:name w:val="footer"/>
    <w:basedOn w:val="Normalny"/>
    <w:link w:val="StopkaZnak"/>
    <w:uiPriority w:val="99"/>
    <w:unhideWhenUsed/>
    <w:rsid w:val="00AD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B9A"/>
  </w:style>
  <w:style w:type="paragraph" w:styleId="NormalnyWeb">
    <w:name w:val="Normal (Web)"/>
    <w:basedOn w:val="Normalny"/>
    <w:uiPriority w:val="99"/>
    <w:unhideWhenUsed/>
    <w:rsid w:val="00AD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D7B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2021-02-16T09:41:00Z</dcterms:created>
  <dcterms:modified xsi:type="dcterms:W3CDTF">2021-02-22T07:35:00Z</dcterms:modified>
</cp:coreProperties>
</file>