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88" w:rsidRDefault="006E5688" w:rsidP="006E5688">
      <w:pPr>
        <w:autoSpaceDE w:val="0"/>
        <w:autoSpaceDN w:val="0"/>
        <w:adjustRightInd w:val="0"/>
        <w:spacing w:after="0" w:line="276" w:lineRule="auto"/>
        <w:ind w:left="993" w:right="962"/>
        <w:rPr>
          <w:rFonts w:ascii="Ubuntu" w:eastAsia="Ubuntu-Bold" w:hAnsi="Ubuntu" w:cs="Ubuntu-Bold"/>
          <w:b/>
          <w:bCs/>
          <w:color w:val="164194"/>
          <w:sz w:val="74"/>
          <w:szCs w:val="74"/>
          <w:lang w:val="pl-PL"/>
        </w:rPr>
      </w:pPr>
    </w:p>
    <w:p w:rsidR="006E5688" w:rsidRDefault="006E5688" w:rsidP="006E5688">
      <w:pPr>
        <w:autoSpaceDE w:val="0"/>
        <w:autoSpaceDN w:val="0"/>
        <w:adjustRightInd w:val="0"/>
        <w:spacing w:after="0" w:line="276" w:lineRule="auto"/>
        <w:ind w:left="993" w:right="962"/>
        <w:rPr>
          <w:rFonts w:ascii="Ubuntu" w:eastAsia="Ubuntu-Bold" w:hAnsi="Ubuntu" w:cs="Ubuntu-Bold"/>
          <w:b/>
          <w:bCs/>
          <w:color w:val="164194"/>
          <w:sz w:val="74"/>
          <w:szCs w:val="74"/>
          <w:lang w:val="pl-PL"/>
        </w:rPr>
      </w:pPr>
    </w:p>
    <w:p w:rsidR="006E5688" w:rsidRPr="001E543F" w:rsidRDefault="006B159E" w:rsidP="00CA4FA2">
      <w:pPr>
        <w:autoSpaceDE w:val="0"/>
        <w:autoSpaceDN w:val="0"/>
        <w:adjustRightInd w:val="0"/>
        <w:spacing w:after="0" w:line="276" w:lineRule="auto"/>
        <w:ind w:left="993" w:right="962"/>
        <w:jc w:val="center"/>
        <w:rPr>
          <w:rFonts w:ascii="Ubuntu" w:eastAsia="Ubuntu-Bold" w:hAnsi="Ubuntu" w:cs="Ubuntu-Bold"/>
          <w:b/>
          <w:bCs/>
          <w:color w:val="164194"/>
          <w:sz w:val="74"/>
          <w:szCs w:val="74"/>
          <w:lang w:val="pl-PL"/>
        </w:rPr>
      </w:pPr>
      <w:r>
        <w:rPr>
          <w:rFonts w:ascii="Ubuntu" w:eastAsia="Ubuntu-Bold" w:hAnsi="Ubuntu" w:cs="Ubuntu-Bold"/>
          <w:b/>
          <w:bCs/>
          <w:color w:val="164194"/>
          <w:sz w:val="74"/>
          <w:szCs w:val="74"/>
          <w:lang w:val="pl-PL"/>
        </w:rPr>
        <w:t>S.T.R. PROJECT Stanisław Romaniszyn</w:t>
      </w:r>
    </w:p>
    <w:p w:rsidR="006E5688" w:rsidRPr="001E543F" w:rsidRDefault="006E5688" w:rsidP="00CA4FA2">
      <w:pPr>
        <w:autoSpaceDE w:val="0"/>
        <w:autoSpaceDN w:val="0"/>
        <w:adjustRightInd w:val="0"/>
        <w:spacing w:after="0" w:line="276" w:lineRule="auto"/>
        <w:ind w:left="993" w:right="962"/>
        <w:jc w:val="center"/>
        <w:rPr>
          <w:rFonts w:ascii="Ubuntu" w:eastAsia="Ubuntu-Bold" w:hAnsi="Ubuntu" w:cs="Ubuntu-Bold"/>
          <w:b/>
          <w:bCs/>
          <w:color w:val="164194"/>
          <w:sz w:val="74"/>
          <w:szCs w:val="74"/>
          <w:lang w:val="pl-PL"/>
        </w:rPr>
      </w:pPr>
      <w:r w:rsidRPr="001E543F">
        <w:rPr>
          <w:rFonts w:ascii="Ubuntu" w:eastAsia="Ubuntu-Bold" w:hAnsi="Ubuntu" w:cs="Ubuntu-Bold"/>
          <w:b/>
          <w:bCs/>
          <w:color w:val="164194"/>
          <w:sz w:val="74"/>
          <w:szCs w:val="74"/>
          <w:lang w:val="pl-PL"/>
        </w:rPr>
        <w:t>realizuje projekt dofinansowany</w:t>
      </w:r>
    </w:p>
    <w:p w:rsidR="006E5688" w:rsidRPr="001E543F" w:rsidRDefault="00CA4FA2" w:rsidP="00CA4FA2">
      <w:pPr>
        <w:autoSpaceDE w:val="0"/>
        <w:autoSpaceDN w:val="0"/>
        <w:adjustRightInd w:val="0"/>
        <w:spacing w:after="0" w:line="276" w:lineRule="auto"/>
        <w:ind w:left="993" w:right="962"/>
        <w:jc w:val="center"/>
        <w:rPr>
          <w:rFonts w:ascii="Ubuntu" w:eastAsia="Ubuntu-Bold" w:hAnsi="Ubuntu" w:cs="Ubuntu-Bold"/>
          <w:b/>
          <w:bCs/>
          <w:color w:val="164194"/>
          <w:sz w:val="74"/>
          <w:szCs w:val="74"/>
          <w:lang w:val="pl-PL"/>
        </w:rPr>
      </w:pPr>
      <w:r>
        <w:rPr>
          <w:rFonts w:ascii="Ubuntu" w:eastAsia="Ubuntu-Bold" w:hAnsi="Ubuntu" w:cs="Ubuntu-Bold"/>
          <w:b/>
          <w:bCs/>
          <w:color w:val="164194"/>
          <w:sz w:val="74"/>
          <w:szCs w:val="74"/>
          <w:lang w:val="pl-PL"/>
        </w:rPr>
        <w:t xml:space="preserve">z Funduszy Europejskich </w:t>
      </w:r>
      <w:r w:rsidR="006B159E">
        <w:rPr>
          <w:rFonts w:ascii="Ubuntu" w:eastAsia="Ubuntu-Bold" w:hAnsi="Ubuntu" w:cs="Ubuntu-Bold"/>
          <w:b/>
          <w:bCs/>
          <w:color w:val="164194"/>
          <w:sz w:val="74"/>
          <w:szCs w:val="74"/>
          <w:lang w:val="pl-PL"/>
        </w:rPr>
        <w:t>OTWARCI NA ZMIANĘ</w:t>
      </w:r>
    </w:p>
    <w:p w:rsidR="006E5688" w:rsidRPr="0019544A" w:rsidRDefault="006E5688" w:rsidP="00CA4FA2">
      <w:pPr>
        <w:spacing w:line="276" w:lineRule="auto"/>
        <w:ind w:left="993" w:right="962"/>
        <w:jc w:val="center"/>
        <w:rPr>
          <w:rFonts w:ascii="Ubuntu" w:eastAsia="Ubuntu-Bold" w:hAnsi="Ubuntu" w:cs="Ubuntu-Bold"/>
          <w:b/>
          <w:bCs/>
          <w:color w:val="164194"/>
          <w:sz w:val="48"/>
          <w:szCs w:val="21"/>
          <w:lang w:val="pl-PL"/>
        </w:rPr>
      </w:pPr>
    </w:p>
    <w:p w:rsidR="006E5688" w:rsidRPr="006B159E" w:rsidRDefault="006B159E" w:rsidP="00CA4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40"/>
          <w:szCs w:val="40"/>
          <w:lang w:val="pl-PL"/>
        </w:rPr>
      </w:pPr>
      <w:r w:rsidRPr="006B159E">
        <w:rPr>
          <w:rFonts w:ascii="Arial" w:hAnsi="Arial" w:cs="Arial"/>
          <w:b/>
          <w:bCs/>
          <w:sz w:val="40"/>
          <w:szCs w:val="40"/>
          <w:lang w:val="pl-PL"/>
        </w:rPr>
        <w:t>GŁÓWNYM CELEM PROJEKTU jest zwiększenie do 31.07.2020 r. zdolności do zatrudnienia i aktywnego udziału w życiu społeczno-zawodowym</w:t>
      </w:r>
      <w:r>
        <w:rPr>
          <w:rFonts w:ascii="Arial" w:hAnsi="Arial" w:cs="Arial"/>
          <w:b/>
          <w:bCs/>
          <w:sz w:val="40"/>
          <w:szCs w:val="40"/>
          <w:lang w:val="pl-PL"/>
        </w:rPr>
        <w:t xml:space="preserve"> </w:t>
      </w:r>
      <w:r w:rsidRPr="006B159E">
        <w:rPr>
          <w:rFonts w:ascii="Arial" w:hAnsi="Arial" w:cs="Arial"/>
          <w:b/>
          <w:bCs/>
          <w:sz w:val="40"/>
          <w:szCs w:val="40"/>
          <w:lang w:val="pl-PL"/>
        </w:rPr>
        <w:t>80 (44K/36M) osób wykluczonych (w tym dotkniętych ubóstwem) lub zagrożonych ubóstwem lub wykluczeniem społecznym, zamieszkałych</w:t>
      </w:r>
      <w:r>
        <w:rPr>
          <w:rFonts w:ascii="Arial" w:hAnsi="Arial" w:cs="Arial"/>
          <w:b/>
          <w:bCs/>
          <w:sz w:val="40"/>
          <w:szCs w:val="40"/>
          <w:lang w:val="pl-PL"/>
        </w:rPr>
        <w:t xml:space="preserve"> </w:t>
      </w:r>
      <w:r w:rsidRPr="006B159E">
        <w:rPr>
          <w:rFonts w:ascii="Arial" w:hAnsi="Arial" w:cs="Arial"/>
          <w:b/>
          <w:bCs/>
          <w:sz w:val="40"/>
          <w:szCs w:val="40"/>
          <w:lang w:val="pl-PL"/>
        </w:rPr>
        <w:t xml:space="preserve">w rozumieniu KC w województwie lubelskim, pozostających bez zatrudnienia, spośród których 100% (44K/36M) to osoby z </w:t>
      </w:r>
      <w:r>
        <w:rPr>
          <w:rFonts w:ascii="Arial" w:hAnsi="Arial" w:cs="Arial"/>
          <w:b/>
          <w:bCs/>
          <w:sz w:val="40"/>
          <w:szCs w:val="40"/>
          <w:lang w:val="pl-PL"/>
        </w:rPr>
        <w:t>niepełno sprawnościami</w:t>
      </w: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  <w:lang w:val="pl-PL"/>
        </w:rPr>
        <w:t>.</w:t>
      </w:r>
    </w:p>
    <w:p w:rsidR="006E5688" w:rsidRDefault="006E5688" w:rsidP="00CA4FA2">
      <w:pPr>
        <w:spacing w:line="276" w:lineRule="auto"/>
        <w:ind w:left="993" w:right="962"/>
        <w:jc w:val="center"/>
        <w:rPr>
          <w:rFonts w:ascii="Ubuntu" w:hAnsi="Ubuntu"/>
          <w:color w:val="000000" w:themeColor="text1"/>
          <w:sz w:val="36"/>
          <w:szCs w:val="38"/>
          <w:lang w:val="pl-PL"/>
        </w:rPr>
      </w:pPr>
    </w:p>
    <w:p w:rsidR="006E5688" w:rsidRDefault="006E5688" w:rsidP="00CA4FA2">
      <w:pPr>
        <w:spacing w:line="276" w:lineRule="auto"/>
        <w:ind w:left="993" w:right="962"/>
        <w:jc w:val="center"/>
        <w:rPr>
          <w:rFonts w:ascii="Ubuntu" w:hAnsi="Ubuntu"/>
          <w:color w:val="000000" w:themeColor="text1"/>
          <w:sz w:val="60"/>
          <w:szCs w:val="60"/>
          <w:lang w:val="pl-PL"/>
        </w:rPr>
      </w:pPr>
      <w:r w:rsidRPr="001E543F">
        <w:rPr>
          <w:rFonts w:ascii="Ubuntu" w:hAnsi="Ubuntu"/>
          <w:b/>
          <w:color w:val="000000" w:themeColor="text1"/>
          <w:sz w:val="60"/>
          <w:szCs w:val="60"/>
          <w:lang w:val="pl-PL"/>
        </w:rPr>
        <w:t>Dofinansowanie projektu z UE:</w:t>
      </w:r>
      <w:r>
        <w:rPr>
          <w:rFonts w:ascii="Ubuntu" w:hAnsi="Ubuntu"/>
          <w:color w:val="000000" w:themeColor="text1"/>
          <w:sz w:val="60"/>
          <w:szCs w:val="60"/>
          <w:lang w:val="pl-PL"/>
        </w:rPr>
        <w:t xml:space="preserve"> [</w:t>
      </w:r>
      <w:r w:rsidR="006B159E">
        <w:rPr>
          <w:rFonts w:ascii="Ubuntu" w:hAnsi="Ubuntu"/>
          <w:color w:val="000000" w:themeColor="text1"/>
          <w:sz w:val="60"/>
          <w:szCs w:val="60"/>
          <w:lang w:val="pl-PL"/>
        </w:rPr>
        <w:t>1 443 406,16 zł</w:t>
      </w:r>
      <w:r w:rsidRPr="001E543F">
        <w:rPr>
          <w:rFonts w:ascii="Ubuntu" w:hAnsi="Ubuntu"/>
          <w:color w:val="000000" w:themeColor="text1"/>
          <w:sz w:val="60"/>
          <w:szCs w:val="60"/>
          <w:lang w:val="pl-PL"/>
        </w:rPr>
        <w:t>]</w:t>
      </w:r>
    </w:p>
    <w:p w:rsidR="007A1728" w:rsidRDefault="007A1728"/>
    <w:sectPr w:rsidR="007A1728" w:rsidSect="00FC3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3F" w:rsidRDefault="00E6693F" w:rsidP="00812D3D">
      <w:pPr>
        <w:spacing w:after="0" w:line="240" w:lineRule="auto"/>
      </w:pPr>
      <w:r>
        <w:separator/>
      </w:r>
    </w:p>
  </w:endnote>
  <w:endnote w:type="continuationSeparator" w:id="1">
    <w:p w:rsidR="00E6693F" w:rsidRDefault="00E6693F" w:rsidP="0081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3D" w:rsidRDefault="00812D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3D" w:rsidRDefault="00812D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3D" w:rsidRDefault="00812D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3F" w:rsidRDefault="00E6693F" w:rsidP="00812D3D">
      <w:pPr>
        <w:spacing w:after="0" w:line="240" w:lineRule="auto"/>
      </w:pPr>
      <w:r>
        <w:separator/>
      </w:r>
    </w:p>
  </w:footnote>
  <w:footnote w:type="continuationSeparator" w:id="1">
    <w:p w:rsidR="00E6693F" w:rsidRDefault="00E6693F" w:rsidP="0081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3D" w:rsidRDefault="007A55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99219" o:spid="_x0000_s2050" type="#_x0000_t75" style="position:absolute;margin-left:0;margin-top:0;width:1177.85pt;height:836.35pt;z-index:-251657216;mso-position-horizontal:center;mso-position-horizontal-relative:margin;mso-position-vertical:center;mso-position-vertical-relative:margin" o:allowincell="f">
          <v:imagedata r:id="rId1" o:title="Beznazwy-EF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3D" w:rsidRDefault="007A55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99220" o:spid="_x0000_s2051" type="#_x0000_t75" style="position:absolute;margin-left:0;margin-top:0;width:1177.85pt;height:836.35pt;z-index:-251656192;mso-position-horizontal:center;mso-position-horizontal-relative:margin;mso-position-vertical:center;mso-position-vertical-relative:margin" o:allowincell="f">
          <v:imagedata r:id="rId1" o:title="Beznazwy-EF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3D" w:rsidRDefault="007A55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99218" o:spid="_x0000_s2049" type="#_x0000_t75" style="position:absolute;margin-left:0;margin-top:0;width:1177.85pt;height:836.35pt;z-index:-251658240;mso-position-horizontal:center;mso-position-horizontal-relative:margin;mso-position-vertical:center;mso-position-vertical-relative:margin" o:allowincell="f">
          <v:imagedata r:id="rId1" o:title="Beznazwy-EF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33B"/>
    <w:rsid w:val="00004BDC"/>
    <w:rsid w:val="00320DED"/>
    <w:rsid w:val="00325FE2"/>
    <w:rsid w:val="0035567A"/>
    <w:rsid w:val="006B159E"/>
    <w:rsid w:val="006B209F"/>
    <w:rsid w:val="006E5688"/>
    <w:rsid w:val="007A1728"/>
    <w:rsid w:val="007A555C"/>
    <w:rsid w:val="00812D3D"/>
    <w:rsid w:val="008D1423"/>
    <w:rsid w:val="00927703"/>
    <w:rsid w:val="00B011B9"/>
    <w:rsid w:val="00CA30F3"/>
    <w:rsid w:val="00CA4FA2"/>
    <w:rsid w:val="00E6693F"/>
    <w:rsid w:val="00EF5153"/>
    <w:rsid w:val="00FB3B24"/>
    <w:rsid w:val="00FC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688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D3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12D3D"/>
  </w:style>
  <w:style w:type="paragraph" w:styleId="Stopka">
    <w:name w:val="footer"/>
    <w:basedOn w:val="Normalny"/>
    <w:link w:val="StopkaZnak"/>
    <w:uiPriority w:val="99"/>
    <w:unhideWhenUsed/>
    <w:rsid w:val="00812D3D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12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Jankowska</dc:creator>
  <cp:lastModifiedBy>Ewa Ślaga</cp:lastModifiedBy>
  <cp:revision>3</cp:revision>
  <dcterms:created xsi:type="dcterms:W3CDTF">2019-02-05T08:53:00Z</dcterms:created>
  <dcterms:modified xsi:type="dcterms:W3CDTF">2019-02-05T08:57:00Z</dcterms:modified>
</cp:coreProperties>
</file>