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B4" w:rsidRPr="0007100A" w:rsidRDefault="00B00BB4" w:rsidP="0007100A">
      <w:pPr>
        <w:suppressAutoHyphens/>
        <w:autoSpaceDE w:val="0"/>
        <w:autoSpaceDN w:val="0"/>
        <w:spacing w:line="360" w:lineRule="auto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3C102B" w:rsidRDefault="00B00BB4" w:rsidP="00B00BB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   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>REGULAMIN REKRUTACJI</w:t>
      </w:r>
      <w:r w:rsidR="00E734CE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I UCZESTNICTWA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W PROJEKCIE</w:t>
      </w:r>
    </w:p>
    <w:p w:rsidR="00B00BB4" w:rsidRPr="003C102B" w:rsidRDefault="00B00BB4" w:rsidP="00B00BB4">
      <w:pPr>
        <w:spacing w:line="360" w:lineRule="auto"/>
        <w:ind w:right="1859"/>
        <w:jc w:val="center"/>
        <w:rPr>
          <w:b/>
          <w:sz w:val="26"/>
          <w:szCs w:val="26"/>
        </w:rPr>
      </w:pPr>
      <w:r w:rsidRPr="003C102B">
        <w:rPr>
          <w:b/>
          <w:sz w:val="26"/>
          <w:szCs w:val="26"/>
        </w:rPr>
        <w:t xml:space="preserve">                                   </w:t>
      </w:r>
      <w:r w:rsidR="00025EB6" w:rsidRPr="003C102B">
        <w:rPr>
          <w:b/>
          <w:sz w:val="26"/>
          <w:szCs w:val="26"/>
        </w:rPr>
        <w:t>„</w:t>
      </w:r>
      <w:r w:rsidR="00E6503A">
        <w:rPr>
          <w:b/>
          <w:sz w:val="26"/>
          <w:szCs w:val="26"/>
        </w:rPr>
        <w:t>Wracamy na rynek pracy !!!</w:t>
      </w:r>
      <w:r w:rsidR="00025EB6" w:rsidRPr="003C102B">
        <w:rPr>
          <w:b/>
          <w:sz w:val="26"/>
          <w:szCs w:val="26"/>
        </w:rPr>
        <w:t>”</w:t>
      </w:r>
    </w:p>
    <w:p w:rsidR="00B00BB4" w:rsidRPr="003C102B" w:rsidRDefault="001E6939" w:rsidP="001E6939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 w:rsidRPr="003C102B">
        <w:rPr>
          <w:rFonts w:eastAsia="Calibri"/>
          <w:b/>
          <w:color w:val="auto"/>
          <w:sz w:val="26"/>
          <w:szCs w:val="26"/>
          <w:lang w:eastAsia="en-US"/>
        </w:rPr>
        <w:t xml:space="preserve">                                          </w:t>
      </w:r>
      <w:r w:rsidR="00E734CE">
        <w:rPr>
          <w:rFonts w:eastAsia="Calibri"/>
          <w:b/>
          <w:color w:val="auto"/>
          <w:sz w:val="26"/>
          <w:szCs w:val="26"/>
          <w:lang w:eastAsia="en-US"/>
        </w:rPr>
        <w:t xml:space="preserve">nr </w:t>
      </w:r>
      <w:r w:rsidRPr="003C102B">
        <w:rPr>
          <w:rFonts w:eastAsia="Calibri"/>
          <w:b/>
          <w:color w:val="auto"/>
          <w:sz w:val="26"/>
          <w:szCs w:val="26"/>
          <w:lang w:eastAsia="en-US"/>
        </w:rPr>
        <w:t>RPWP</w:t>
      </w:r>
      <w:r w:rsidR="00E6503A">
        <w:rPr>
          <w:rFonts w:eastAsia="Calibri"/>
          <w:b/>
          <w:color w:val="auto"/>
          <w:sz w:val="26"/>
          <w:szCs w:val="26"/>
          <w:lang w:eastAsia="en-US"/>
        </w:rPr>
        <w:t>.06.02.00-30-0024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/17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C30F97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1</w:t>
      </w:r>
      <w:r>
        <w:rPr>
          <w:rFonts w:eastAsia="Calibri"/>
          <w:b/>
          <w:iCs/>
          <w:color w:val="auto"/>
          <w:sz w:val="24"/>
          <w:szCs w:val="24"/>
          <w:lang w:eastAsia="en-US"/>
        </w:rPr>
        <w:br/>
        <w:t>Informacje o P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rojekcie</w:t>
      </w:r>
    </w:p>
    <w:p w:rsidR="00374393" w:rsidRPr="00694F06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07100A" w:rsidRDefault="00E6503A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Mobilne Centrum Sukcesu „Twoja przyszłość” Kamilla Buczkowska wraz z Partnerem S.T.R Project Stanisław Romaniszyn 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realizuje p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rojekt </w:t>
      </w:r>
      <w:r>
        <w:rPr>
          <w:rFonts w:eastAsia="Calibri"/>
          <w:iCs/>
          <w:color w:val="auto"/>
          <w:sz w:val="24"/>
          <w:szCs w:val="24"/>
          <w:lang w:eastAsia="en-US"/>
        </w:rPr>
        <w:t xml:space="preserve">pt.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>
        <w:rPr>
          <w:rFonts w:eastAsia="Calibri"/>
          <w:iCs/>
          <w:color w:val="auto"/>
          <w:sz w:val="24"/>
          <w:szCs w:val="24"/>
          <w:lang w:eastAsia="en-US"/>
        </w:rPr>
        <w:t>Wracamy na rynek pracy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 xml:space="preserve"> !!!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B04E41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                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>
        <w:rPr>
          <w:rFonts w:eastAsia="Calibri"/>
          <w:iCs/>
          <w:color w:val="auto"/>
          <w:sz w:val="24"/>
          <w:szCs w:val="24"/>
          <w:lang w:eastAsia="en-US"/>
        </w:rPr>
        <w:t>-0024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realizowany jest w ramach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Wielkopolskiego Regionalnego Prog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ramu Operacyjnego na lata 2014-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2020.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,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ś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priorytetowa 6: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Rynek Pracy, Działanie</w:t>
      </w:r>
      <w:r w:rsidR="00D30B76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6.2. 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Aktywizacja zawodowa</w:t>
      </w:r>
      <w:r w:rsidRPr="0007100A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jes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t współfinansowany ze środków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Europejskiego Funduszu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Społecznego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i budżetu państwa.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Zasięg terytorialny Projektu – województwo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Okr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es realizacji P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>rojektu: od 01.08.2018 r. do 31.07.2019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 r.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Niniejszy Regulamin określa kry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teria rekrutacji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i uczestnictwa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Kandydatów</w:t>
      </w:r>
      <w:r w:rsidR="00107C4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do P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rojektu.</w:t>
      </w:r>
    </w:p>
    <w:p w:rsidR="00B00BB4" w:rsidRPr="0007100A" w:rsidRDefault="00C30F97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Udział w P</w:t>
      </w:r>
      <w:r w:rsidR="00B00BB4" w:rsidRPr="0007100A">
        <w:rPr>
          <w:rFonts w:eastAsia="Calibri"/>
          <w:color w:val="auto"/>
          <w:sz w:val="24"/>
          <w:szCs w:val="24"/>
          <w:lang w:eastAsia="en-US"/>
        </w:rPr>
        <w:t>rojekcie jest bezpłatny.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§ 2</w:t>
      </w:r>
    </w:p>
    <w:p w:rsidR="00B00BB4" w:rsidRDefault="00D90382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D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efinicje</w:t>
      </w:r>
    </w:p>
    <w:p w:rsidR="00374393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7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Objaśnienie terminów i skrótów: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EFS </w:t>
      </w:r>
      <w:r w:rsidRPr="00694F06">
        <w:rPr>
          <w:rFonts w:eastAsia="Calibri"/>
          <w:color w:val="auto"/>
          <w:sz w:val="24"/>
          <w:szCs w:val="24"/>
          <w:lang w:eastAsia="en-US"/>
        </w:rPr>
        <w:t>– Europejski Fundusz Społeczny.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>Kandydat</w:t>
      </w:r>
      <w:r w:rsidR="00EB71FF">
        <w:rPr>
          <w:rFonts w:eastAsia="Calibri"/>
          <w:b/>
          <w:color w:val="auto"/>
          <w:sz w:val="24"/>
          <w:szCs w:val="24"/>
          <w:lang w:eastAsia="en-US"/>
        </w:rPr>
        <w:t>/ka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– osoba ubiegająca się o zakwalifikowanie do udziału w Projekcie.</w:t>
      </w:r>
    </w:p>
    <w:p w:rsidR="00B00BB4" w:rsidRPr="00694F06" w:rsidRDefault="00C30F97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Uczestnik/czka P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rojektu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to osoba, która: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spełnia kryteria dostępu zamieszczone w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§ 4;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podpisała wszystkie dokumenty rekrutacyjne, udost</w:t>
      </w:r>
      <w:r w:rsidR="00FB3A78">
        <w:rPr>
          <w:rFonts w:eastAsia="Calibri"/>
          <w:color w:val="auto"/>
          <w:sz w:val="24"/>
          <w:szCs w:val="24"/>
          <w:lang w:eastAsia="en-US"/>
        </w:rPr>
        <w:t>ępniła dane osobowe, wypełniła F</w:t>
      </w:r>
      <w:r w:rsidRPr="00694F06">
        <w:rPr>
          <w:rFonts w:eastAsia="Calibri"/>
          <w:color w:val="auto"/>
          <w:sz w:val="24"/>
          <w:szCs w:val="24"/>
          <w:lang w:eastAsia="en-US"/>
        </w:rPr>
        <w:t>ormularz rekrutacyjny;</w:t>
      </w:r>
    </w:p>
    <w:p w:rsidR="00B00BB4" w:rsidRPr="006820C4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c)   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został</w:t>
      </w:r>
      <w:r w:rsidR="00C30F97" w:rsidRPr="006820C4">
        <w:rPr>
          <w:rFonts w:eastAsia="Calibri"/>
          <w:color w:val="auto"/>
          <w:sz w:val="24"/>
          <w:szCs w:val="24"/>
          <w:lang w:eastAsia="en-US"/>
        </w:rPr>
        <w:t>a zakwalifikowana do udziału w P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rojekcie;</w:t>
      </w:r>
    </w:p>
    <w:p w:rsidR="00B00BB4" w:rsidRPr="00694F06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d) 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podpisała Umowę uczes</w:t>
      </w:r>
      <w:r w:rsidR="00C30F97">
        <w:rPr>
          <w:rFonts w:eastAsia="Calibri"/>
          <w:color w:val="auto"/>
          <w:sz w:val="24"/>
          <w:szCs w:val="24"/>
          <w:lang w:eastAsia="en-US"/>
        </w:rPr>
        <w:t>tnictwa w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3C102B" w:rsidRPr="003C102B" w:rsidRDefault="00AE0388" w:rsidP="003C102B">
      <w:pPr>
        <w:numPr>
          <w:ilvl w:val="0"/>
          <w:numId w:val="8"/>
        </w:numPr>
        <w:suppressAutoHyphens/>
        <w:autoSpaceDN w:val="0"/>
        <w:spacing w:line="360" w:lineRule="auto"/>
        <w:ind w:left="426" w:hanging="392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C102B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WRPO- </w:t>
      </w:r>
      <w:r w:rsidRPr="003C102B">
        <w:rPr>
          <w:rFonts w:eastAsia="Calibri"/>
          <w:color w:val="auto"/>
          <w:sz w:val="24"/>
          <w:szCs w:val="24"/>
          <w:lang w:eastAsia="en-US"/>
        </w:rPr>
        <w:t>Wielkopolski</w:t>
      </w:r>
      <w:r w:rsidRPr="003C102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3C102B">
        <w:rPr>
          <w:rFonts w:eastAsia="Calibri"/>
          <w:color w:val="auto"/>
          <w:sz w:val="24"/>
          <w:szCs w:val="24"/>
          <w:lang w:eastAsia="en-US"/>
        </w:rPr>
        <w:t>Regionalny Program Operacyjny na lata 2014-2020.</w:t>
      </w:r>
    </w:p>
    <w:p w:rsidR="00B00BB4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Organizator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E6503A">
        <w:rPr>
          <w:rFonts w:eastAsia="Calibri"/>
          <w:color w:val="auto"/>
          <w:sz w:val="24"/>
          <w:szCs w:val="24"/>
          <w:lang w:eastAsia="en-US"/>
        </w:rPr>
        <w:t>Mobilne Centrum Sukcesu „Twoja Przyszłość” Kamilla Buczkowska</w:t>
      </w:r>
      <w:r w:rsidR="00DE6FAF">
        <w:rPr>
          <w:rFonts w:eastAsia="Calibri"/>
          <w:color w:val="auto"/>
          <w:sz w:val="24"/>
          <w:szCs w:val="24"/>
          <w:lang w:eastAsia="en-US"/>
        </w:rPr>
        <w:t xml:space="preserve">, </w:t>
      </w:r>
    </w:p>
    <w:p w:rsidR="00E6503A" w:rsidRPr="00783F1C" w:rsidRDefault="00E6503A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Partner </w:t>
      </w:r>
      <w:r>
        <w:rPr>
          <w:rFonts w:eastAsia="Calibri"/>
          <w:color w:val="auto"/>
          <w:sz w:val="24"/>
          <w:szCs w:val="24"/>
          <w:lang w:eastAsia="en-US"/>
        </w:rPr>
        <w:t>– S.T.R. Project Stanisław Romaniszyn</w:t>
      </w:r>
    </w:p>
    <w:p w:rsidR="00B00BB4" w:rsidRDefault="00E6503A" w:rsidP="00E6503A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E6503A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Instytucja Pośrednicząca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83B21">
        <w:rPr>
          <w:rFonts w:eastAsia="Calibri"/>
          <w:color w:val="auto"/>
          <w:sz w:val="24"/>
          <w:szCs w:val="24"/>
          <w:lang w:eastAsia="en-US"/>
        </w:rPr>
        <w:t>– Wojewódzki Urząd Pracy w Poznaniu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8FF" w:rsidRPr="00694F06" w:rsidRDefault="003868FF" w:rsidP="003868FF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868FF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UP </w:t>
      </w:r>
      <w:r w:rsidR="00D74323">
        <w:rPr>
          <w:rFonts w:eastAsia="Calibri"/>
          <w:color w:val="auto"/>
          <w:sz w:val="24"/>
          <w:szCs w:val="24"/>
          <w:lang w:eastAsia="en-US"/>
        </w:rPr>
        <w:t>– U</w:t>
      </w:r>
      <w:r>
        <w:rPr>
          <w:rFonts w:eastAsia="Calibri"/>
          <w:color w:val="auto"/>
          <w:sz w:val="24"/>
          <w:szCs w:val="24"/>
          <w:lang w:eastAsia="en-US"/>
        </w:rPr>
        <w:t>czestnik Projektu.</w:t>
      </w:r>
    </w:p>
    <w:p w:rsidR="00B00BB4" w:rsidRPr="00B04E41" w:rsidRDefault="006820C4" w:rsidP="006820C4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Projekt </w:t>
      </w:r>
      <w:r w:rsidR="00B04E41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C30F97">
        <w:rPr>
          <w:sz w:val="24"/>
          <w:szCs w:val="24"/>
        </w:rPr>
        <w:t>„</w:t>
      </w:r>
      <w:r w:rsidR="00E6503A">
        <w:rPr>
          <w:sz w:val="24"/>
          <w:szCs w:val="24"/>
        </w:rPr>
        <w:t>Wracamy na rynek pracy !!!</w:t>
      </w:r>
      <w:r w:rsidR="00C30F97">
        <w:rPr>
          <w:sz w:val="24"/>
          <w:szCs w:val="24"/>
        </w:rPr>
        <w:t>”</w:t>
      </w:r>
      <w:r w:rsidR="00B04E41">
        <w:rPr>
          <w:sz w:val="24"/>
          <w:szCs w:val="24"/>
        </w:rPr>
        <w:t xml:space="preserve"> </w:t>
      </w:r>
      <w:r w:rsidR="00FB3A78">
        <w:rPr>
          <w:sz w:val="24"/>
          <w:szCs w:val="24"/>
        </w:rPr>
        <w:t xml:space="preserve">nr </w:t>
      </w:r>
      <w:r w:rsidR="00E6503A">
        <w:rPr>
          <w:rFonts w:eastAsia="Calibri"/>
          <w:color w:val="auto"/>
          <w:sz w:val="26"/>
          <w:szCs w:val="26"/>
          <w:lang w:eastAsia="en-US"/>
        </w:rPr>
        <w:t>RPWP.06.02.00-30-0024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/17</w:t>
      </w:r>
      <w:r w:rsidR="003868FF">
        <w:rPr>
          <w:rFonts w:eastAsia="Calibri"/>
          <w:color w:val="auto"/>
          <w:sz w:val="26"/>
          <w:szCs w:val="26"/>
          <w:lang w:eastAsia="en-US"/>
        </w:rPr>
        <w:t>.</w:t>
      </w:r>
    </w:p>
    <w:p w:rsidR="00131C52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Strona internetowa</w:t>
      </w:r>
      <w:r w:rsidR="00E6503A">
        <w:rPr>
          <w:rFonts w:eastAsia="Calibri"/>
          <w:color w:val="auto"/>
          <w:sz w:val="24"/>
          <w:szCs w:val="24"/>
          <w:lang w:eastAsia="en-US"/>
        </w:rPr>
        <w:t xml:space="preserve"> – http://www.str-project.pl</w:t>
      </w:r>
    </w:p>
    <w:p w:rsidR="00DA2F68" w:rsidRDefault="00DA2F68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A2F68">
        <w:rPr>
          <w:rFonts w:eastAsia="Calibri"/>
          <w:color w:val="auto"/>
          <w:sz w:val="24"/>
          <w:szCs w:val="24"/>
          <w:lang w:eastAsia="en-US"/>
        </w:rPr>
        <w:t xml:space="preserve"> IX.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2F68">
        <w:rPr>
          <w:rFonts w:eastAsia="Calibri"/>
          <w:b/>
          <w:color w:val="auto"/>
          <w:sz w:val="24"/>
          <w:szCs w:val="24"/>
          <w:lang w:eastAsia="en-US"/>
        </w:rPr>
        <w:t>Biuro Projektu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siedziba</w:t>
      </w:r>
      <w:r w:rsidR="0080668E">
        <w:rPr>
          <w:rFonts w:eastAsia="Calibri"/>
          <w:color w:val="auto"/>
          <w:sz w:val="24"/>
          <w:szCs w:val="24"/>
          <w:lang w:eastAsia="en-US"/>
        </w:rPr>
        <w:t>:</w:t>
      </w:r>
      <w:r>
        <w:rPr>
          <w:rFonts w:eastAsia="Calibri"/>
          <w:color w:val="auto"/>
          <w:sz w:val="24"/>
          <w:szCs w:val="24"/>
          <w:lang w:eastAsia="en-US"/>
        </w:rPr>
        <w:t xml:space="preserve"> Aleja Powstańców Wielkopolskich 164, 64-920 Piła</w:t>
      </w:r>
      <w:r w:rsidR="003868FF">
        <w:rPr>
          <w:rFonts w:eastAsia="Calibri"/>
          <w:color w:val="auto"/>
          <w:sz w:val="24"/>
          <w:szCs w:val="24"/>
          <w:lang w:eastAsia="en-US"/>
        </w:rPr>
        <w:t>.</w:t>
      </w:r>
    </w:p>
    <w:p w:rsidR="00DB6D3C" w:rsidRDefault="00DB6D3C" w:rsidP="00DB6D3C">
      <w:pPr>
        <w:suppressAutoHyphens/>
        <w:autoSpaceDN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Default="00DB6D3C" w:rsidP="00DB6D3C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§ 3</w:t>
      </w:r>
    </w:p>
    <w:p w:rsidR="00DB6D3C" w:rsidRDefault="00DB6D3C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FB3A78" w:rsidRPr="00FB3A78">
        <w:rPr>
          <w:rFonts w:eastAsia="Calibri"/>
          <w:b/>
          <w:color w:val="auto"/>
          <w:sz w:val="24"/>
          <w:szCs w:val="24"/>
          <w:lang w:eastAsia="en-US"/>
        </w:rPr>
        <w:t>Słownik</w:t>
      </w:r>
      <w:r w:rsidR="00F614A4">
        <w:rPr>
          <w:rFonts w:eastAsia="Calibri"/>
          <w:b/>
          <w:color w:val="auto"/>
          <w:sz w:val="24"/>
          <w:szCs w:val="24"/>
          <w:lang w:eastAsia="en-US"/>
        </w:rPr>
        <w:t xml:space="preserve"> pojęć</w:t>
      </w:r>
    </w:p>
    <w:p w:rsidR="00374393" w:rsidRDefault="00374393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Pr="00E24992" w:rsidRDefault="00B92453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I. Osoba powyżej 29 roku życia - </w:t>
      </w:r>
      <w:r w:rsidR="00E24992" w:rsidRPr="00E24992">
        <w:rPr>
          <w:bCs/>
          <w:sz w:val="24"/>
          <w:szCs w:val="24"/>
          <w:lang w:eastAsia="ar-SA"/>
        </w:rPr>
        <w:t>osoba, któr</w:t>
      </w:r>
      <w:r w:rsidR="00896B6D">
        <w:rPr>
          <w:bCs/>
          <w:sz w:val="24"/>
          <w:szCs w:val="24"/>
          <w:lang w:eastAsia="ar-SA"/>
        </w:rPr>
        <w:t>a w dniu rozpoczęcia udziału w P</w:t>
      </w:r>
      <w:r w:rsidR="00E24992" w:rsidRPr="00E24992">
        <w:rPr>
          <w:bCs/>
          <w:sz w:val="24"/>
          <w:szCs w:val="24"/>
          <w:lang w:eastAsia="ar-SA"/>
        </w:rPr>
        <w:t>rojekcie ukończyła 30 r.ż.,</w:t>
      </w:r>
    </w:p>
    <w:p w:rsidR="00F614A4" w:rsidRDefault="00F614A4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F614A4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F614A4">
        <w:rPr>
          <w:rFonts w:eastAsia="Calibri"/>
          <w:b/>
          <w:color w:val="auto"/>
          <w:sz w:val="24"/>
          <w:szCs w:val="24"/>
          <w:lang w:eastAsia="en-US"/>
        </w:rPr>
        <w:t>. Osoba niepełnosprawna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w rozumieniu ustawy z dnia 27 sierpnia 1997r. o Rehabilitacji zawodowej i społecznej oraz zatrudnianiu osób niepełnosprawnych (Dz.U. 2011, Nr 127, poz. 721 z późn. zm.), to osoba, której stan fizyczny, psychiczny lub umysłowy trwale lub okresowo utrudnia. Ogranicza lub uniemożliwia wypełnianie ról społecznych, a w szczególności ogranicza zdolność do wykonywania pracy zawodowej. </w:t>
      </w:r>
    </w:p>
    <w:p w:rsidR="00C65534" w:rsidRDefault="00F614A4" w:rsidP="00D10FAB">
      <w:pPr>
        <w:spacing w:line="360" w:lineRule="auto"/>
        <w:rPr>
          <w:sz w:val="24"/>
          <w:szCs w:val="24"/>
        </w:rPr>
      </w:pPr>
      <w:r w:rsidRPr="004B65D2">
        <w:rPr>
          <w:rFonts w:eastAsia="Calibri"/>
          <w:b/>
          <w:color w:val="auto"/>
          <w:sz w:val="24"/>
          <w:szCs w:val="24"/>
          <w:lang w:eastAsia="en-US"/>
        </w:rPr>
        <w:t>II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4B65D2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4B65D2">
        <w:rPr>
          <w:rFonts w:eastAsia="Calibri"/>
          <w:b/>
          <w:color w:val="auto"/>
          <w:sz w:val="24"/>
          <w:szCs w:val="24"/>
          <w:lang w:eastAsia="en-US"/>
        </w:rPr>
        <w:t xml:space="preserve">Osoba bezrobotna </w:t>
      </w:r>
      <w:r w:rsidR="00E8259B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4B65D2" w:rsidRPr="004B65D2">
        <w:rPr>
          <w:b/>
          <w:bCs/>
          <w:sz w:val="24"/>
          <w:szCs w:val="24"/>
        </w:rPr>
        <w:t xml:space="preserve"> </w:t>
      </w:r>
      <w:r w:rsidR="004B65D2" w:rsidRPr="005F016D">
        <w:rPr>
          <w:bCs/>
          <w:sz w:val="24"/>
          <w:szCs w:val="24"/>
        </w:rPr>
        <w:t>to</w:t>
      </w:r>
      <w:r w:rsidR="004B65D2" w:rsidRPr="005F016D">
        <w:rPr>
          <w:sz w:val="24"/>
          <w:szCs w:val="24"/>
        </w:rPr>
        <w:t> osoba</w:t>
      </w:r>
      <w:r w:rsidR="004B65D2" w:rsidRPr="004B65D2">
        <w:rPr>
          <w:sz w:val="24"/>
          <w:szCs w:val="24"/>
        </w:rPr>
        <w:t xml:space="preserve">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</w:t>
      </w:r>
      <w:r w:rsidR="004B65D2">
        <w:rPr>
          <w:sz w:val="24"/>
          <w:szCs w:val="24"/>
        </w:rPr>
        <w:t xml:space="preserve">raz poszukującą zatrudnia </w:t>
      </w:r>
    </w:p>
    <w:p w:rsidR="00C65534" w:rsidRDefault="00C65534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 innej pracy: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ukończyła 18 lat,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nie ukończyła 60 lat – kobieta lub 65 lat – mężczyzna,</w:t>
      </w:r>
    </w:p>
    <w:p w:rsidR="00121F97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c) nie nabyła prawa do emerytury lub renty z tytułu niezdolności do pracy, renty szkoleniowej, renty socjalnej, renty rodzinnej w wysokości przekraczającej połowę minimalnego </w:t>
      </w:r>
    </w:p>
    <w:p w:rsidR="001D167E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wynagrodzenia za pracę albo po ustaniu zatrudnienia, innej pracy zarobkowej, zaprzestaniu prowadzenia pozarolniczej działalności, nie pobiera zasiłku przedemerytalnego, świadczenia </w:t>
      </w:r>
      <w:r w:rsidRPr="004B65D2">
        <w:rPr>
          <w:sz w:val="24"/>
          <w:szCs w:val="24"/>
        </w:rPr>
        <w:lastRenderedPageBreak/>
        <w:t>przedemerytalnego, świadczenia rehabilitacyjnego, zasiłku chorobowego, zasiłku macierzyńskiego lub zasiłku w wysokości zasiłku macierzyńskiego,</w:t>
      </w:r>
      <w:r w:rsidRPr="004B65D2">
        <w:rPr>
          <w:sz w:val="24"/>
          <w:szCs w:val="24"/>
        </w:rPr>
        <w:br/>
        <w:t>d) nie jest właścicielem lub posiadaczem samoistnym lub zależnym nieruchomości rolnej,</w:t>
      </w:r>
      <w:r w:rsidR="00EB7420">
        <w:rPr>
          <w:sz w:val="24"/>
          <w:szCs w:val="24"/>
        </w:rPr>
        <w:t xml:space="preserve">         </w:t>
      </w:r>
      <w:r w:rsidRPr="004B65D2">
        <w:rPr>
          <w:sz w:val="24"/>
          <w:szCs w:val="24"/>
        </w:rPr>
        <w:t xml:space="preserve"> w rozumieniu przepisów ustawy z dnia 23 kwietnia 1964 r. - Kodeks cywilny (Dz. U</w:t>
      </w:r>
      <w:r w:rsidR="00E71DD8">
        <w:rPr>
          <w:sz w:val="24"/>
          <w:szCs w:val="24"/>
        </w:rPr>
        <w:t>. Nr 16, poz. 93, z późn. zm.2)</w:t>
      </w:r>
      <w:r w:rsidRPr="004B65D2">
        <w:rPr>
          <w:sz w:val="24"/>
          <w:szCs w:val="24"/>
        </w:rPr>
        <w:t>, o powierzchni użytków rolnych przekraczającej 2 ha przeliczeniowe</w:t>
      </w:r>
      <w:r w:rsidR="00E71DD8">
        <w:rPr>
          <w:sz w:val="24"/>
          <w:szCs w:val="24"/>
        </w:rPr>
        <w:t xml:space="preserve">   </w:t>
      </w:r>
      <w:r w:rsidRPr="004B65D2">
        <w:rPr>
          <w:sz w:val="24"/>
          <w:szCs w:val="24"/>
        </w:rPr>
        <w:t xml:space="preserve"> lub nie podlega ubezpieczeniom emerytalnemu i rentowym z tytułu stałej pracy jako współmałżonek </w:t>
      </w:r>
      <w:r w:rsidR="0067067B">
        <w:rPr>
          <w:sz w:val="24"/>
          <w:szCs w:val="24"/>
        </w:rPr>
        <w:t xml:space="preserve">lub domownik </w:t>
      </w:r>
      <w:r w:rsidRPr="004B65D2">
        <w:rPr>
          <w:sz w:val="24"/>
          <w:szCs w:val="24"/>
        </w:rPr>
        <w:t>w gospodarst</w:t>
      </w:r>
      <w:r w:rsidR="005F016D">
        <w:rPr>
          <w:sz w:val="24"/>
          <w:szCs w:val="24"/>
        </w:rPr>
        <w:t>wie rolnym o powierzchni użytków</w:t>
      </w:r>
      <w:r w:rsidRPr="004B65D2">
        <w:rPr>
          <w:sz w:val="24"/>
          <w:szCs w:val="24"/>
        </w:rPr>
        <w:t xml:space="preserve"> rolnych</w:t>
      </w:r>
    </w:p>
    <w:p w:rsidR="001D167E" w:rsidRDefault="001D167E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przekraczającej 2 ha przeliczeniowe,</w:t>
      </w:r>
    </w:p>
    <w:p w:rsidR="00121F97" w:rsidRDefault="004B65D2" w:rsidP="00121F97">
      <w:pPr>
        <w:spacing w:line="360" w:lineRule="auto"/>
        <w:rPr>
          <w:b/>
        </w:rPr>
      </w:pPr>
      <w:r w:rsidRPr="004B65D2">
        <w:rPr>
          <w:sz w:val="24"/>
          <w:szCs w:val="24"/>
        </w:rPr>
        <w:t>e) nie uzyskuje przychodów podlegających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</w:t>
      </w:r>
      <w:r w:rsidR="001D167E">
        <w:rPr>
          <w:sz w:val="24"/>
          <w:szCs w:val="24"/>
        </w:rPr>
        <w:t xml:space="preserve"> przeliczeniowych ustalonego </w:t>
      </w:r>
      <w:r w:rsidRPr="004B65D2">
        <w:rPr>
          <w:sz w:val="24"/>
          <w:szCs w:val="24"/>
        </w:rPr>
        <w:t>przez Prezesa Głównego Urzędu Statystycznego na podstawie przepisów o podatku rolnym, lub nie podlega ubezpieczeniom emerytalnemu i rentowym</w:t>
      </w:r>
      <w:r w:rsidR="00503D2C">
        <w:rPr>
          <w:sz w:val="24"/>
          <w:szCs w:val="24"/>
        </w:rPr>
        <w:t xml:space="preserve">             </w:t>
      </w:r>
      <w:r w:rsidRPr="004B65D2">
        <w:rPr>
          <w:sz w:val="24"/>
          <w:szCs w:val="24"/>
        </w:rPr>
        <w:t xml:space="preserve"> z tytułu stałej pracy jako współmałżonek lub domownik w takim gospodarstwie,</w:t>
      </w:r>
      <w:r w:rsidRPr="004B65D2">
        <w:rPr>
          <w:sz w:val="24"/>
          <w:szCs w:val="24"/>
        </w:rPr>
        <w:br/>
        <w:t>f) nie posiada wpisu do ewidencji działalności gospodarczej albo nie podlega, na podstawie odrębnych przepisów, obowiązkowi ubezpieczenia społecznego, z wyją</w:t>
      </w:r>
      <w:r w:rsidR="00765FC9">
        <w:rPr>
          <w:sz w:val="24"/>
          <w:szCs w:val="24"/>
        </w:rPr>
        <w:t>tkiem ubezpieczenia społecznego</w:t>
      </w:r>
      <w:r w:rsidRPr="004B65D2">
        <w:rPr>
          <w:sz w:val="24"/>
          <w:szCs w:val="24"/>
        </w:rPr>
        <w:t>rolników,</w:t>
      </w:r>
      <w:r w:rsidRPr="004B65D2">
        <w:rPr>
          <w:sz w:val="24"/>
          <w:szCs w:val="24"/>
        </w:rPr>
        <w:br/>
        <w:t>g) nie jest osobą tymczasowo aresztowaną lub nie odbywa kary pozbawienia wolności,</w:t>
      </w:r>
      <w:r w:rsidR="00503D2C">
        <w:rPr>
          <w:sz w:val="24"/>
          <w:szCs w:val="24"/>
        </w:rPr>
        <w:t xml:space="preserve">                  </w:t>
      </w:r>
      <w:r w:rsidRPr="004B65D2">
        <w:rPr>
          <w:sz w:val="24"/>
          <w:szCs w:val="24"/>
        </w:rPr>
        <w:t xml:space="preserve"> z wyjątkiem kary pozbawienia wolności odbywanej poza zakładem karnym w systemie dozoru elektronicznego,</w:t>
      </w:r>
      <w:r w:rsidRPr="004B65D2">
        <w:rPr>
          <w:sz w:val="24"/>
          <w:szCs w:val="24"/>
        </w:rPr>
        <w:br/>
        <w:t>h) nie uzyskuje miesięcznie przychodu w wysokości przekraczającej połowę minimalnego wynagrodzenia za pracę, z wyłączeniem przychodów uzyskanych z tytułu odsetek lub innych przychodów od środków pieniężnych zgromadzonych na rachunkach bankowych,</w:t>
      </w:r>
      <w:r w:rsidRPr="004B65D2">
        <w:rPr>
          <w:sz w:val="24"/>
          <w:szCs w:val="24"/>
        </w:rPr>
        <w:br/>
        <w:t>i) nie pobiera na podstawie przepisów o pomocy społecznej zasiłku stałego,</w:t>
      </w:r>
      <w:r w:rsidRPr="004B65D2">
        <w:rPr>
          <w:sz w:val="24"/>
          <w:szCs w:val="24"/>
        </w:rPr>
        <w:br/>
        <w:t>j) nie pobiera, na podstawie przepisów o świadczeniach rodzinnych, świadczenia pielęgnacyjnego lub dodatku do zasiłku rodzinnego z tytułu samotnego wychowywania dziecka i utraty prawa do zasiłku dla bezrobotnych na skutek upływu ustawowego okresu jego pobierania,</w:t>
      </w:r>
      <w:r w:rsidRPr="004B65D2">
        <w:rPr>
          <w:sz w:val="24"/>
          <w:szCs w:val="24"/>
        </w:rPr>
        <w:br/>
        <w:t>k) nie pobiera po ustaniu zatrudnienia świadczenia szkoleniowego.</w:t>
      </w:r>
    </w:p>
    <w:p w:rsidR="0009779A" w:rsidRDefault="00B92453" w:rsidP="00D10FAB">
      <w:pPr>
        <w:pStyle w:val="NormalnyWeb"/>
        <w:spacing w:before="180" w:after="180" w:line="360" w:lineRule="auto"/>
        <w:ind w:left="75" w:right="150"/>
        <w:rPr>
          <w:bCs/>
          <w:color w:val="000000" w:themeColor="text1"/>
        </w:rPr>
      </w:pPr>
      <w:r>
        <w:rPr>
          <w:b/>
        </w:rPr>
        <w:t>IV</w:t>
      </w:r>
      <w:r w:rsidR="005F016D" w:rsidRPr="005F016D">
        <w:rPr>
          <w:b/>
        </w:rPr>
        <w:t xml:space="preserve">. Osoba poszukująca pracy </w:t>
      </w:r>
      <w:r w:rsidR="005F016D" w:rsidRPr="0009779A">
        <w:rPr>
          <w:color w:val="000000" w:themeColor="text1"/>
        </w:rPr>
        <w:t xml:space="preserve">- </w:t>
      </w:r>
      <w:r w:rsidR="0009779A" w:rsidRPr="0009779A">
        <w:rPr>
          <w:bCs/>
          <w:color w:val="000000" w:themeColor="text1"/>
        </w:rPr>
        <w:t>to osoba</w:t>
      </w:r>
      <w:r w:rsidR="005F016D" w:rsidRPr="0009779A">
        <w:rPr>
          <w:bCs/>
          <w:color w:val="000000" w:themeColor="text1"/>
        </w:rPr>
        <w:t>, o które</w:t>
      </w:r>
      <w:r w:rsidR="0009779A" w:rsidRPr="0009779A">
        <w:rPr>
          <w:bCs/>
          <w:color w:val="000000" w:themeColor="text1"/>
        </w:rPr>
        <w:t>j mowa w art. 1 ust. 3 pkt 1-3 U</w:t>
      </w:r>
      <w:r w:rsidR="00D10FAB">
        <w:rPr>
          <w:bCs/>
          <w:color w:val="000000" w:themeColor="text1"/>
        </w:rPr>
        <w:t>stawy</w:t>
      </w:r>
      <w:r w:rsidR="005F016D" w:rsidRPr="0009779A">
        <w:rPr>
          <w:bCs/>
          <w:color w:val="000000" w:themeColor="text1"/>
        </w:rPr>
        <w:t xml:space="preserve"> o promocji zatrudnienia i instytucjach rynku pracy (tekst jedn. Dz. U. z 2017 r., poz. 1065</w:t>
      </w:r>
      <w:r w:rsidR="00503D2C">
        <w:rPr>
          <w:bCs/>
          <w:color w:val="000000" w:themeColor="text1"/>
        </w:rPr>
        <w:t>).</w:t>
      </w:r>
    </w:p>
    <w:p w:rsidR="005F016D" w:rsidRPr="005F016D" w:rsidRDefault="005F016D" w:rsidP="00D10FAB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color w:val="000000" w:themeColor="text1"/>
        </w:rPr>
        <w:lastRenderedPageBreak/>
        <w:t>Poszukujący pracy może być zarejestrowany w więcej niż jednym powiatowym urzędzie pracy.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5F016D">
        <w:rPr>
          <w:bCs/>
          <w:color w:val="000000" w:themeColor="text1"/>
          <w:sz w:val="24"/>
          <w:szCs w:val="24"/>
        </w:rPr>
        <w:t>Osobą poszukującą pracy może być m. in. osoba która: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1. jest pracownikiem, osobą wykonującą inną pracę zarobkową lub prowadzącą działalność gospodarczą zainteresowaną pomocą w rozwoju zawodowym;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2. nabyła prawo do emerytury lub renty z tytułu niezdolności do pracy, renty szkoleniowej, renty socjalnej, renty rodzinnej w wysokości przekraczającej połowę minimalnego wynagrodzenia za pracę;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3. pobiera nauczycielskie świadczenie kompensacyjne, zasiłek przedemerytalny, świadczenie przedemerytalne, świadczenie rehabilitacyjne, zasiłek chorobowy, zasiłek macierzyński lub zasiłek w wysokości zasiłku macierzyńskiego - po ustaniu zatrudnienia, innej pracy zarobkowej lub zaprzestaniu prowadzenia pozarolniczej działalności;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4. pobiera na podstawie przepisów o pomocy społecznej zasiłek stały;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5. pobiera,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6. pobiera po ustaniu zatrudnienia świadczenie szkoleniowe, o którym mowa w art. 70 ust. 6;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7. otrzymuje świadczenie socjalne przysługujące na urlopie górniczym lub górniczy zasiłek socjalny, określone w odrębnych przepisach;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8. uczestniczy w zajęciach w Centrum Integracji Społecznej lub indywidualnym programie integracji, o którym mowa w przepisach o pomocy społecznej;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9. jest żołnierzem rezerwy;</w:t>
      </w:r>
    </w:p>
    <w:p w:rsidR="0009779A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10. pobiera rentę szkoleniową;</w:t>
      </w:r>
    </w:p>
    <w:p w:rsidR="007A128A" w:rsidRDefault="007A128A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11. jest właścicielem lub posiadaczem samoistnym lub zależnym nieruchomości rolnej</w:t>
      </w:r>
      <w:r w:rsidR="00154338">
        <w:rPr>
          <w:color w:val="262626"/>
          <w:sz w:val="24"/>
          <w:szCs w:val="24"/>
        </w:rPr>
        <w:t xml:space="preserve">            </w:t>
      </w:r>
      <w:r w:rsidRPr="005F016D">
        <w:rPr>
          <w:color w:val="262626"/>
          <w:sz w:val="24"/>
          <w:szCs w:val="24"/>
        </w:rPr>
        <w:t xml:space="preserve"> w rozumieniu przepisów Kodeksu cywilnego o powierzchni użytków rolnych </w:t>
      </w:r>
      <w:r w:rsidRPr="005F016D">
        <w:rPr>
          <w:color w:val="262626"/>
          <w:sz w:val="24"/>
          <w:szCs w:val="24"/>
        </w:rPr>
        <w:lastRenderedPageBreak/>
        <w:t>przekraczającej 2 ha przeliczeniowe lub nie podlega ubezpieczeniom emerytalnemu</w:t>
      </w:r>
      <w:r w:rsidR="00154338">
        <w:rPr>
          <w:color w:val="262626"/>
          <w:sz w:val="24"/>
          <w:szCs w:val="24"/>
        </w:rPr>
        <w:t xml:space="preserve">                    </w:t>
      </w:r>
      <w:r w:rsidRPr="005F016D">
        <w:rPr>
          <w:color w:val="262626"/>
          <w:sz w:val="24"/>
          <w:szCs w:val="24"/>
        </w:rPr>
        <w:t xml:space="preserve"> i rentowym z tytułu stałej pracy jako współmałżonek lub domownik w takim gospodarstwie rolnym;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12. podlega, na podstawie odrębnych przepisów, obowiązkowi ubezpieczenia społecznego, z wyjątkiem ubezpieczenia społecznego rolników;</w:t>
      </w:r>
    </w:p>
    <w:p w:rsid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13. uzyskuje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 w:rsidRPr="00D10FAB">
        <w:rPr>
          <w:rFonts w:ascii="fira sans light" w:hAnsi="fira sans light"/>
          <w:b/>
          <w:color w:val="333333"/>
          <w:sz w:val="24"/>
          <w:szCs w:val="24"/>
          <w:shd w:val="clear" w:color="auto" w:fill="FFFFFF"/>
        </w:rPr>
        <w:t>V. Osoba bierna zawodowo</w:t>
      </w: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: to osoba, która w danej chwili nie tworzy</w:t>
      </w:r>
      <w:r w:rsidR="0009779A"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 xml:space="preserve"> zasobów siły roboczej 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(tzn. nie pracuje i nie jest bezrobotna)</w:t>
      </w:r>
    </w:p>
    <w:p w:rsidR="000130A8" w:rsidRDefault="0009779A" w:rsidP="000130A8">
      <w:pPr>
        <w:spacing w:line="360" w:lineRule="auto"/>
        <w:rPr>
          <w:color w:val="auto"/>
          <w:sz w:val="24"/>
          <w:szCs w:val="24"/>
        </w:rPr>
      </w:pPr>
      <w:r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Do grupy biernych zawodowo zaliczamy m.in.: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stacjonarnych. Mając jednak na uwadze kryterium dostępu 2 przyjęte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w ramach niniejszego konkursu dotyczące wyłącznie osób młodych w kategorii NEET, studenci studiów stacjonarnych nie mogą być kwalifikowani do projektów;</w:t>
      </w:r>
      <w:r>
        <w:rPr>
          <w:color w:val="auto"/>
          <w:sz w:val="24"/>
          <w:szCs w:val="24"/>
        </w:rPr>
        <w:t xml:space="preserve"> 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niestacjonarnych (studia wieczorowe, zaoczne) ale tylko wtedy</w:t>
      </w:r>
      <w:r w:rsidR="00154338">
        <w:rPr>
          <w:rFonts w:ascii="fira sans light" w:hAnsi="fira sans light"/>
          <w:color w:val="333333"/>
          <w:sz w:val="24"/>
          <w:szCs w:val="24"/>
        </w:rPr>
        <w:t>,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gdy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nie są zarejestrowani jako osoby bezrobotne (konieczna jest weryfikacja czy dana osoba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jest zarejestrowana);</w:t>
      </w:r>
    </w:p>
    <w:p w:rsidR="0009779A" w:rsidRP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</w:t>
      </w:r>
    </w:p>
    <w:p w:rsidR="0009779A" w:rsidRDefault="001D167E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6A3683">
        <w:rPr>
          <w:b/>
          <w:color w:val="262626"/>
          <w:sz w:val="24"/>
          <w:szCs w:val="24"/>
        </w:rPr>
        <w:t>V</w:t>
      </w:r>
      <w:r w:rsidR="00B92453">
        <w:rPr>
          <w:b/>
          <w:color w:val="262626"/>
          <w:sz w:val="24"/>
          <w:szCs w:val="24"/>
        </w:rPr>
        <w:t>I</w:t>
      </w:r>
      <w:r w:rsidRPr="006A3683">
        <w:rPr>
          <w:b/>
          <w:color w:val="262626"/>
          <w:sz w:val="24"/>
          <w:szCs w:val="24"/>
        </w:rPr>
        <w:t xml:space="preserve">. </w:t>
      </w:r>
      <w:r w:rsidR="001D7F43">
        <w:rPr>
          <w:b/>
          <w:color w:val="262626"/>
          <w:sz w:val="24"/>
          <w:szCs w:val="24"/>
        </w:rPr>
        <w:t>Osoba długotrwale bezrobotna</w:t>
      </w:r>
      <w:r w:rsidR="006A3683">
        <w:rPr>
          <w:color w:val="262626"/>
          <w:sz w:val="24"/>
          <w:szCs w:val="24"/>
        </w:rPr>
        <w:t xml:space="preserve">: </w:t>
      </w:r>
      <w:r w:rsidR="001D7F43">
        <w:rPr>
          <w:color w:val="262626"/>
          <w:sz w:val="24"/>
          <w:szCs w:val="24"/>
        </w:rPr>
        <w:t>osoba poniżej 25 roku życia bezrobotne nieprzerwanie przez okres co najmniej 6 miesięcy (&gt;6 miesięcy), osoby w wieku 25 lat lub więcej – osoby bezrobotne nieprzerwanie przez okres ponad 12 miesięcy (&gt;12 miesięcy).</w:t>
      </w:r>
    </w:p>
    <w:p w:rsidR="00E24992" w:rsidRDefault="00E24992" w:rsidP="00D10FAB">
      <w:pPr>
        <w:spacing w:before="180" w:after="180" w:line="360" w:lineRule="auto"/>
        <w:ind w:left="75" w:right="150"/>
        <w:rPr>
          <w:sz w:val="24"/>
          <w:szCs w:val="24"/>
        </w:rPr>
      </w:pPr>
      <w:r>
        <w:rPr>
          <w:b/>
          <w:color w:val="262626"/>
          <w:sz w:val="24"/>
          <w:szCs w:val="24"/>
        </w:rPr>
        <w:t>VII</w:t>
      </w:r>
      <w:r w:rsidRPr="00E24992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E24992">
        <w:rPr>
          <w:b/>
          <w:color w:val="262626"/>
          <w:sz w:val="24"/>
          <w:szCs w:val="24"/>
        </w:rPr>
        <w:t>Osoba o niskich kwalifikacjach</w:t>
      </w:r>
      <w:r>
        <w:rPr>
          <w:color w:val="262626"/>
          <w:sz w:val="24"/>
          <w:szCs w:val="24"/>
        </w:rPr>
        <w:t xml:space="preserve"> - </w:t>
      </w:r>
      <w:r w:rsidRPr="00DD18F6">
        <w:rPr>
          <w:color w:val="333333"/>
          <w:sz w:val="24"/>
          <w:szCs w:val="24"/>
          <w:shd w:val="clear" w:color="auto" w:fill="FFFFFF"/>
        </w:rPr>
        <w:t>to osoba posiadająca wykształcenie  na poziomie</w:t>
      </w:r>
      <w:r w:rsidR="00DD18F6" w:rsidRPr="00DD18F6">
        <w:rPr>
          <w:color w:val="333333"/>
          <w:sz w:val="24"/>
          <w:szCs w:val="24"/>
          <w:shd w:val="clear" w:color="auto" w:fill="FFFFFF"/>
        </w:rPr>
        <w:t xml:space="preserve">                 do ISCED 3 włącznie – </w:t>
      </w:r>
      <w:r w:rsidR="00DD18F6" w:rsidRPr="00DD18F6">
        <w:rPr>
          <w:sz w:val="24"/>
          <w:szCs w:val="24"/>
        </w:rPr>
        <w:t>ponadgimnazjalne/średnie (liceum, liceum profilowane, technikum, technikum uzupełniające, zasadnicza szkoła zawodowa).</w:t>
      </w:r>
    </w:p>
    <w:p w:rsidR="002C7B84" w:rsidRDefault="002C7B8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121F97" w:rsidRDefault="00121F97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7F3D09" w:rsidRDefault="007F3D09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lastRenderedPageBreak/>
        <w:t xml:space="preserve">§ </w:t>
      </w:r>
      <w:r w:rsidR="00DB6D3C">
        <w:rPr>
          <w:rFonts w:eastAsia="Calibri"/>
          <w:b/>
          <w:iCs/>
          <w:color w:val="auto"/>
          <w:sz w:val="24"/>
          <w:szCs w:val="24"/>
          <w:lang w:eastAsia="en-US"/>
        </w:rPr>
        <w:t>4</w:t>
      </w: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  <w:t>Postanowienia ogólne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AE0388" w:rsidP="00B00B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Celem </w:t>
      </w:r>
      <w:r w:rsidR="00C30F97">
        <w:rPr>
          <w:rFonts w:eastAsia="Calibri"/>
          <w:bCs/>
          <w:color w:val="auto"/>
          <w:sz w:val="24"/>
          <w:szCs w:val="24"/>
        </w:rPr>
        <w:t>P</w:t>
      </w:r>
      <w:r w:rsidR="00B00BB4" w:rsidRPr="00694F06">
        <w:rPr>
          <w:rFonts w:eastAsia="Calibri"/>
          <w:bCs/>
          <w:color w:val="auto"/>
          <w:sz w:val="24"/>
          <w:szCs w:val="24"/>
        </w:rPr>
        <w:t xml:space="preserve">rojektu jest </w:t>
      </w:r>
      <w:r>
        <w:rPr>
          <w:rFonts w:eastAsia="Calibri"/>
          <w:bCs/>
          <w:color w:val="auto"/>
          <w:sz w:val="24"/>
          <w:szCs w:val="24"/>
        </w:rPr>
        <w:t>aktywizacja zawodowa 50 mieszkańców (30K/20M)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             woj. w</w:t>
      </w:r>
      <w:r>
        <w:rPr>
          <w:rFonts w:eastAsia="Calibri"/>
          <w:bCs/>
          <w:color w:val="auto"/>
          <w:sz w:val="24"/>
          <w:szCs w:val="24"/>
        </w:rPr>
        <w:t>ielkopolskiego (WWLKP)</w:t>
      </w:r>
      <w:r w:rsidR="00B04E41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tj. 41 osób bezrobotnych</w:t>
      </w:r>
      <w:r w:rsidR="00351FF3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poszukujących pracy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</w:t>
      </w:r>
      <w:r>
        <w:rPr>
          <w:rFonts w:eastAsia="Calibri"/>
          <w:bCs/>
          <w:color w:val="auto"/>
          <w:sz w:val="24"/>
          <w:szCs w:val="24"/>
        </w:rPr>
        <w:t xml:space="preserve"> i 9 biernych zawodowo, defaworyzowanych na rynku pracy</w:t>
      </w:r>
      <w:r w:rsidR="009341BF">
        <w:rPr>
          <w:rFonts w:eastAsia="Calibri"/>
          <w:bCs/>
          <w:color w:val="auto"/>
          <w:sz w:val="24"/>
          <w:szCs w:val="24"/>
        </w:rPr>
        <w:t>, z jednej z powyższych grup</w:t>
      </w:r>
      <w:r w:rsidR="00351FF3">
        <w:rPr>
          <w:rFonts w:eastAsia="Calibri"/>
          <w:bCs/>
          <w:color w:val="auto"/>
          <w:sz w:val="24"/>
          <w:szCs w:val="24"/>
        </w:rPr>
        <w:t xml:space="preserve">: </w:t>
      </w:r>
      <w:r w:rsidR="009341BF">
        <w:rPr>
          <w:rFonts w:eastAsia="Calibri"/>
          <w:bCs/>
          <w:color w:val="auto"/>
          <w:sz w:val="24"/>
          <w:szCs w:val="24"/>
        </w:rPr>
        <w:t xml:space="preserve">powyżej 29 roku życia, </w:t>
      </w:r>
      <w:r w:rsidR="00267486">
        <w:rPr>
          <w:rFonts w:eastAsia="Calibri"/>
          <w:bCs/>
          <w:color w:val="auto"/>
          <w:sz w:val="24"/>
          <w:szCs w:val="24"/>
        </w:rPr>
        <w:t xml:space="preserve">osoby </w:t>
      </w:r>
      <w:r w:rsidR="00583273">
        <w:rPr>
          <w:rFonts w:eastAsia="Calibri"/>
          <w:bCs/>
          <w:color w:val="auto"/>
          <w:sz w:val="24"/>
          <w:szCs w:val="24"/>
        </w:rPr>
        <w:t>długotrwale bezrobotne (18</w:t>
      </w:r>
      <w:r w:rsidR="00267486">
        <w:rPr>
          <w:rFonts w:eastAsia="Calibri"/>
          <w:bCs/>
          <w:color w:val="auto"/>
          <w:sz w:val="24"/>
          <w:szCs w:val="24"/>
        </w:rPr>
        <w:t>os./10K), kobiet (30K),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z niepełnosprawnością</w:t>
      </w:r>
      <w:r w:rsidR="00583273">
        <w:rPr>
          <w:rFonts w:eastAsia="Calibri"/>
          <w:bCs/>
          <w:color w:val="auto"/>
          <w:sz w:val="24"/>
          <w:szCs w:val="24"/>
        </w:rPr>
        <w:t xml:space="preserve"> (3</w:t>
      </w:r>
      <w:r w:rsidR="00267486">
        <w:rPr>
          <w:rFonts w:eastAsia="Calibri"/>
          <w:bCs/>
          <w:color w:val="auto"/>
          <w:sz w:val="24"/>
          <w:szCs w:val="24"/>
        </w:rPr>
        <w:t>os./2K), osób o niskich kwalifikacjach (22os./14K),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 </w:t>
      </w:r>
      <w:r w:rsidR="00267486">
        <w:rPr>
          <w:rFonts w:eastAsia="Calibri"/>
          <w:bCs/>
          <w:color w:val="auto"/>
          <w:sz w:val="24"/>
          <w:szCs w:val="24"/>
        </w:rPr>
        <w:t xml:space="preserve">w </w:t>
      </w:r>
      <w:r w:rsidR="007A128A">
        <w:rPr>
          <w:rFonts w:eastAsia="Calibri"/>
          <w:bCs/>
          <w:color w:val="auto"/>
          <w:sz w:val="24"/>
          <w:szCs w:val="24"/>
        </w:rPr>
        <w:t>wieku 50 lat i więcej (9os./5K); poprzez zindywidualizowane wsparcie, w tym wsparcie psychologiczne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</w:t>
      </w:r>
      <w:r w:rsidR="007A128A">
        <w:rPr>
          <w:rFonts w:eastAsia="Calibri"/>
          <w:bCs/>
          <w:color w:val="auto"/>
          <w:sz w:val="24"/>
          <w:szCs w:val="24"/>
        </w:rPr>
        <w:t xml:space="preserve"> oraz spersonalizowaną ofertę wysokiej jakości szkoleń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os.), możliwość zdobycia doświadczenia zawodowego poprzez udział w stażu (30 os.), oraz pośrednictwie pracy prowadzącym w konsekwencji do zatrudniania (50 os.). </w:t>
      </w:r>
    </w:p>
    <w:p w:rsidR="00267486" w:rsidRDefault="00267486" w:rsidP="006352DD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>Głównym celem jest wzrost aktywności zawodowej ww. grupy w terminie od 01.08.2018</w:t>
      </w:r>
      <w:r w:rsidR="008F7D6F">
        <w:rPr>
          <w:rFonts w:eastAsia="Calibri"/>
          <w:bCs/>
          <w:color w:val="auto"/>
          <w:sz w:val="24"/>
          <w:szCs w:val="24"/>
        </w:rPr>
        <w:t>r.</w:t>
      </w:r>
      <w:r>
        <w:rPr>
          <w:rFonts w:eastAsia="Calibri"/>
          <w:bCs/>
          <w:color w:val="auto"/>
          <w:sz w:val="24"/>
          <w:szCs w:val="24"/>
        </w:rPr>
        <w:t xml:space="preserve"> do 31.07.2019</w:t>
      </w:r>
      <w:r w:rsidR="008F7D6F">
        <w:rPr>
          <w:rFonts w:eastAsia="Calibri"/>
          <w:bCs/>
          <w:color w:val="auto"/>
          <w:sz w:val="24"/>
          <w:szCs w:val="24"/>
        </w:rPr>
        <w:t>r.</w:t>
      </w:r>
    </w:p>
    <w:p w:rsidR="002C7B84" w:rsidRDefault="002C7B84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2.    </w:t>
      </w:r>
      <w:r w:rsidR="003868FF">
        <w:rPr>
          <w:rFonts w:eastAsia="Calibri"/>
          <w:bCs/>
          <w:color w:val="auto"/>
          <w:sz w:val="24"/>
          <w:szCs w:val="24"/>
        </w:rPr>
        <w:t>W ramach Projektu zaplanowano następujące formy wsparcia:</w:t>
      </w:r>
    </w:p>
    <w:p w:rsidR="003868FF" w:rsidRPr="0019717F" w:rsidRDefault="0019717F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  <w:u w:val="single"/>
        </w:rPr>
      </w:pPr>
      <w:r>
        <w:rPr>
          <w:rFonts w:eastAsia="Calibri"/>
          <w:bCs/>
          <w:color w:val="auto"/>
          <w:sz w:val="24"/>
          <w:szCs w:val="24"/>
        </w:rPr>
        <w:t xml:space="preserve">        a)</w:t>
      </w:r>
      <w:r w:rsidR="003868FF">
        <w:rPr>
          <w:rFonts w:eastAsia="Calibri"/>
          <w:bCs/>
          <w:color w:val="auto"/>
          <w:sz w:val="24"/>
          <w:szCs w:val="24"/>
        </w:rPr>
        <w:t xml:space="preserve">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 xml:space="preserve">Identyfikacja potrzeb osób pozostających bez zatrudnienia, ustalenie Indywidualnego      </w:t>
      </w:r>
    </w:p>
    <w:p w:rsidR="00604AFE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>Planu Działania</w:t>
      </w:r>
      <w:r w:rsidR="003868FF">
        <w:rPr>
          <w:rFonts w:eastAsia="Calibri"/>
          <w:bCs/>
          <w:color w:val="auto"/>
          <w:sz w:val="24"/>
          <w:szCs w:val="24"/>
        </w:rPr>
        <w:t xml:space="preserve"> (IPD), 50 UP (25 UP*2 edycje), w projekcie </w:t>
      </w:r>
      <w:r w:rsidR="00604AFE">
        <w:rPr>
          <w:rFonts w:eastAsia="Calibri"/>
          <w:bCs/>
          <w:color w:val="auto"/>
          <w:sz w:val="24"/>
          <w:szCs w:val="24"/>
        </w:rPr>
        <w:t xml:space="preserve">będą indywidualne             </w:t>
      </w:r>
    </w:p>
    <w:p w:rsidR="00F418EA" w:rsidRDefault="00604AFE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 xml:space="preserve">   </w:t>
      </w:r>
      <w:r w:rsidR="00F418EA">
        <w:rPr>
          <w:rFonts w:eastAsia="Calibri"/>
          <w:bCs/>
          <w:color w:val="auto"/>
          <w:sz w:val="24"/>
          <w:szCs w:val="24"/>
        </w:rPr>
        <w:t xml:space="preserve">  </w:t>
      </w:r>
      <w:r>
        <w:rPr>
          <w:rFonts w:eastAsia="Calibri"/>
          <w:bCs/>
          <w:color w:val="auto"/>
          <w:sz w:val="24"/>
          <w:szCs w:val="24"/>
        </w:rPr>
        <w:t>spotkania (6h/1 UP), podczas których UP wspólnie z doradcą – w oparciu na aktualny</w:t>
      </w:r>
      <w:r w:rsidR="00F418EA">
        <w:rPr>
          <w:rFonts w:eastAsia="Calibri"/>
          <w:bCs/>
          <w:color w:val="auto"/>
          <w:sz w:val="24"/>
          <w:szCs w:val="24"/>
        </w:rPr>
        <w:t xml:space="preserve">         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stan</w:t>
      </w:r>
      <w:r w:rsidR="00604AFE">
        <w:rPr>
          <w:rFonts w:eastAsia="Calibri"/>
          <w:bCs/>
          <w:color w:val="auto"/>
          <w:sz w:val="24"/>
          <w:szCs w:val="24"/>
        </w:rPr>
        <w:t xml:space="preserve"> ich wiedzy, wykształcenia, doświadczenia zawodowego, zdolności oraz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przeciwwskazań</w:t>
      </w:r>
      <w:r w:rsidR="00604AFE">
        <w:rPr>
          <w:rFonts w:eastAsia="Calibri"/>
          <w:bCs/>
          <w:color w:val="auto"/>
          <w:sz w:val="24"/>
          <w:szCs w:val="24"/>
        </w:rPr>
        <w:t xml:space="preserve"> do wykonywania różnych zawodów, zidentyfikują swój indywidualny </w:t>
      </w: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A81C2E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604AFE">
        <w:rPr>
          <w:rFonts w:eastAsia="Calibri"/>
          <w:bCs/>
          <w:color w:val="auto"/>
          <w:sz w:val="24"/>
          <w:szCs w:val="24"/>
        </w:rPr>
        <w:t xml:space="preserve">potencjał,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604AFE">
        <w:rPr>
          <w:rFonts w:eastAsia="Calibri"/>
          <w:bCs/>
          <w:color w:val="auto"/>
          <w:sz w:val="24"/>
          <w:szCs w:val="24"/>
        </w:rPr>
        <w:t xml:space="preserve">zdiagnozują </w:t>
      </w:r>
      <w:r w:rsidR="0019717F">
        <w:rPr>
          <w:rFonts w:eastAsia="Calibri"/>
          <w:bCs/>
          <w:color w:val="auto"/>
          <w:sz w:val="24"/>
          <w:szCs w:val="24"/>
        </w:rPr>
        <w:t xml:space="preserve">potrzeby szkoleniowe i możliwości doskonalenia zawodowego </w:t>
      </w:r>
      <w:r w:rsidR="00F418EA">
        <w:rPr>
          <w:rFonts w:eastAsia="Calibri"/>
          <w:bCs/>
          <w:color w:val="auto"/>
          <w:sz w:val="24"/>
          <w:szCs w:val="24"/>
        </w:rPr>
        <w:t xml:space="preserve">   </w:t>
      </w:r>
      <w:r>
        <w:rPr>
          <w:rFonts w:eastAsia="Calibri"/>
          <w:bCs/>
          <w:color w:val="auto"/>
          <w:sz w:val="24"/>
          <w:szCs w:val="24"/>
        </w:rPr>
        <w:t xml:space="preserve">       </w:t>
      </w:r>
    </w:p>
    <w:p w:rsidR="0019717F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19717F">
        <w:rPr>
          <w:rFonts w:eastAsia="Calibri"/>
          <w:bCs/>
          <w:color w:val="auto"/>
          <w:sz w:val="24"/>
          <w:szCs w:val="24"/>
        </w:rPr>
        <w:t xml:space="preserve">zgodnie z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19717F">
        <w:rPr>
          <w:rFonts w:eastAsia="Calibri"/>
          <w:bCs/>
          <w:color w:val="auto"/>
          <w:sz w:val="24"/>
          <w:szCs w:val="24"/>
        </w:rPr>
        <w:t xml:space="preserve">posiadanymi predyspozycjami. </w:t>
      </w:r>
    </w:p>
    <w:p w:rsidR="0019717F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b) </w:t>
      </w:r>
      <w:r w:rsidR="003B568D" w:rsidRPr="003B568D">
        <w:rPr>
          <w:rFonts w:eastAsia="Calibri"/>
          <w:bCs/>
          <w:color w:val="auto"/>
          <w:sz w:val="24"/>
          <w:szCs w:val="24"/>
          <w:u w:val="single"/>
        </w:rPr>
        <w:t>Wsparcie psychologiczne</w:t>
      </w:r>
      <w:r w:rsidR="003B568D">
        <w:rPr>
          <w:rFonts w:eastAsia="Calibri"/>
          <w:bCs/>
          <w:color w:val="auto"/>
          <w:sz w:val="24"/>
          <w:szCs w:val="24"/>
          <w:u w:val="single"/>
        </w:rPr>
        <w:t xml:space="preserve">, </w:t>
      </w:r>
      <w:r w:rsidR="003B568D">
        <w:rPr>
          <w:rFonts w:eastAsia="Calibri"/>
          <w:bCs/>
          <w:color w:val="auto"/>
          <w:sz w:val="24"/>
          <w:szCs w:val="24"/>
        </w:rPr>
        <w:t xml:space="preserve">50 UP (25 UP* 2 edycje). W projekcie odbędą się spotkania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indywidualne (2h/1UP), będą miały formę sesji mentorskich, ukierunkowanych na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>pobudzenie i podtrzymanie motywacji UP do udziału w ścieżce aktywizacji</w:t>
      </w:r>
      <w:r w:rsidR="002436AB">
        <w:rPr>
          <w:rFonts w:eastAsia="Calibri"/>
          <w:bCs/>
          <w:color w:val="auto"/>
          <w:sz w:val="24"/>
          <w:szCs w:val="24"/>
        </w:rPr>
        <w:t xml:space="preserve"> zawodowej.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Zajęcia mają na celu wzmocnienie </w:t>
      </w:r>
      <w:r w:rsidR="003B568D">
        <w:rPr>
          <w:rFonts w:eastAsia="Calibri"/>
          <w:bCs/>
          <w:color w:val="auto"/>
          <w:sz w:val="24"/>
          <w:szCs w:val="24"/>
        </w:rPr>
        <w:tab/>
        <w:t xml:space="preserve">kondycji psychicznej UP oraz umiejętności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radzenia sobie ze specyficznymi problemami i potrzebami (w tym w odniesieniu do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szczególnej sytuacji osobistej, rodzinnej lub zawodowej, która spowodowała ich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oddalenie  lub wykluczenie z rynku </w:t>
      </w:r>
      <w:r w:rsidR="003B568D">
        <w:rPr>
          <w:rFonts w:eastAsia="Calibri"/>
          <w:bCs/>
          <w:color w:val="auto"/>
          <w:sz w:val="24"/>
          <w:szCs w:val="24"/>
        </w:rPr>
        <w:tab/>
        <w:t>pracy)</w:t>
      </w:r>
      <w:r w:rsidR="00FD69C6">
        <w:rPr>
          <w:rFonts w:eastAsia="Calibri"/>
          <w:bCs/>
          <w:color w:val="auto"/>
          <w:sz w:val="24"/>
          <w:szCs w:val="24"/>
        </w:rPr>
        <w:t>.</w:t>
      </w:r>
    </w:p>
    <w:p w:rsidR="00121145" w:rsidRDefault="00FD69C6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c) </w:t>
      </w:r>
      <w:r w:rsidRPr="00FD69C6">
        <w:rPr>
          <w:rFonts w:eastAsia="Calibri"/>
          <w:bCs/>
          <w:color w:val="auto"/>
          <w:sz w:val="24"/>
          <w:szCs w:val="24"/>
          <w:u w:val="single"/>
        </w:rPr>
        <w:t>Szkolenia</w:t>
      </w:r>
      <w:r>
        <w:rPr>
          <w:rFonts w:eastAsia="Calibri"/>
          <w:bCs/>
          <w:color w:val="auto"/>
          <w:sz w:val="24"/>
          <w:szCs w:val="24"/>
        </w:rPr>
        <w:t xml:space="preserve">, 50 UP (25 UP*2 edycje). W projekcie odbędą się szkolenia służące nabyciu </w:t>
      </w:r>
      <w:r>
        <w:rPr>
          <w:rFonts w:eastAsia="Calibri"/>
          <w:bCs/>
          <w:color w:val="auto"/>
          <w:sz w:val="24"/>
          <w:szCs w:val="24"/>
        </w:rPr>
        <w:tab/>
        <w:t>kompetencji lub kwalifikacji zawodowych (</w:t>
      </w:r>
      <w:r w:rsidR="00A81C2E">
        <w:rPr>
          <w:rFonts w:eastAsia="Calibri"/>
          <w:bCs/>
          <w:color w:val="auto"/>
          <w:sz w:val="24"/>
          <w:szCs w:val="24"/>
        </w:rPr>
        <w:t>śr.</w:t>
      </w:r>
      <w:r>
        <w:rPr>
          <w:rFonts w:eastAsia="Calibri"/>
          <w:bCs/>
          <w:color w:val="auto"/>
          <w:sz w:val="24"/>
          <w:szCs w:val="24"/>
        </w:rPr>
        <w:t xml:space="preserve">100h/1UP). Konkretne tematy szkoleń </w:t>
      </w:r>
      <w:r>
        <w:rPr>
          <w:rFonts w:eastAsia="Calibri"/>
          <w:bCs/>
          <w:color w:val="auto"/>
          <w:sz w:val="24"/>
          <w:szCs w:val="24"/>
        </w:rPr>
        <w:tab/>
        <w:t xml:space="preserve">zostaną wskazane w toku projektu, w oparciu o ustalenia IPD każdego UP. Dodatkowo </w:t>
      </w:r>
      <w:r w:rsidR="00FE10BE">
        <w:rPr>
          <w:rFonts w:eastAsia="Calibri"/>
          <w:bCs/>
          <w:color w:val="auto"/>
          <w:sz w:val="24"/>
          <w:szCs w:val="24"/>
        </w:rPr>
        <w:tab/>
      </w:r>
      <w:r>
        <w:rPr>
          <w:rFonts w:eastAsia="Calibri"/>
          <w:bCs/>
          <w:color w:val="auto"/>
          <w:sz w:val="24"/>
          <w:szCs w:val="24"/>
        </w:rPr>
        <w:t>będą zgodne ze zdiagnozowanymi potrz</w:t>
      </w:r>
      <w:r w:rsidR="00FE10BE">
        <w:rPr>
          <w:rFonts w:eastAsia="Calibri"/>
          <w:bCs/>
          <w:color w:val="auto"/>
          <w:sz w:val="24"/>
          <w:szCs w:val="24"/>
        </w:rPr>
        <w:t xml:space="preserve">ebami rynku pracy w województwie </w:t>
      </w:r>
      <w:r w:rsidR="00FE10BE">
        <w:rPr>
          <w:rFonts w:eastAsia="Calibri"/>
          <w:bCs/>
          <w:color w:val="auto"/>
          <w:sz w:val="24"/>
          <w:szCs w:val="24"/>
        </w:rPr>
        <w:tab/>
        <w:t>wielkopolskim.</w:t>
      </w:r>
      <w:r w:rsidR="00747DEF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>Projekt zakłada mechanizmy gwarantujące wysoką jakość szkoleń,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 xml:space="preserve">a </w:t>
      </w:r>
      <w:r w:rsidR="00E540DF">
        <w:rPr>
          <w:rFonts w:eastAsia="Calibri"/>
          <w:bCs/>
          <w:color w:val="auto"/>
          <w:sz w:val="24"/>
          <w:szCs w:val="24"/>
        </w:rPr>
        <w:lastRenderedPageBreak/>
        <w:tab/>
        <w:t xml:space="preserve">ich efektem będzie nabycie kwalifikacji zawodowych lub kompetencji, przy czym min. </w:t>
      </w:r>
      <w:r w:rsidR="00E540DF">
        <w:rPr>
          <w:rFonts w:eastAsia="Calibri"/>
          <w:bCs/>
          <w:color w:val="auto"/>
          <w:sz w:val="24"/>
          <w:szCs w:val="24"/>
        </w:rPr>
        <w:tab/>
        <w:t>30% UP biorących udział w szkoleniach uzyska kwalifikacje (min. 15 os. – 10K/5M).</w:t>
      </w:r>
    </w:p>
    <w:p w:rsidR="00FE10BE" w:rsidRPr="00F14C7F" w:rsidRDefault="00FE10BE" w:rsidP="00F14C7F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F14C7F">
        <w:rPr>
          <w:rFonts w:eastAsia="Calibri"/>
          <w:bCs/>
          <w:color w:val="auto"/>
          <w:sz w:val="24"/>
          <w:szCs w:val="24"/>
        </w:rPr>
        <w:t xml:space="preserve">d) </w:t>
      </w:r>
      <w:r w:rsidRPr="00F14C7F">
        <w:rPr>
          <w:rFonts w:eastAsia="Calibri"/>
          <w:bCs/>
          <w:color w:val="auto"/>
          <w:sz w:val="24"/>
          <w:szCs w:val="24"/>
          <w:u w:val="single"/>
        </w:rPr>
        <w:t xml:space="preserve">Staże,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30 UP (15 UP*2 edycje). Czas trwania staży umożliwiających nabycie lub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uzupełnienie doświadczenia zawodowego wymaganego przez pracodawców został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>ustalony na 160h/mc (40 h/tydzień, 8h/dzień), a w przypadku osób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             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 z niep</w:t>
      </w:r>
      <w:r w:rsidR="00720CBE" w:rsidRPr="00F14C7F">
        <w:rPr>
          <w:rFonts w:eastAsia="Calibri"/>
          <w:bCs/>
          <w:color w:val="auto"/>
          <w:sz w:val="24"/>
          <w:szCs w:val="24"/>
        </w:rPr>
        <w:t xml:space="preserve">ełnosprawnością, zaliczonych do znacznego lub umiarkowanego stopnia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  <w:t>niepełnosprawności (35h/tydzień, 7h/dzień)</w:t>
      </w:r>
      <w:r w:rsidR="00F14C7F" w:rsidRPr="00F14C7F">
        <w:rPr>
          <w:rFonts w:eastAsia="Calibri"/>
          <w:bCs/>
          <w:color w:val="auto"/>
          <w:sz w:val="24"/>
          <w:szCs w:val="24"/>
        </w:rPr>
        <w:t xml:space="preserve"> – zgodnie z Ustawą o rehabilitacji zawodowej i społecznej oraz zatrudnianiu osób niepełnosprawnych. 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 </w:t>
      </w:r>
      <w:r w:rsidR="00B159B4">
        <w:rPr>
          <w:rFonts w:eastAsia="Calibri"/>
          <w:bCs/>
          <w:color w:val="auto"/>
          <w:sz w:val="24"/>
          <w:szCs w:val="24"/>
        </w:rPr>
        <w:t xml:space="preserve">Wsparcie ma za zadanie wpłynąć </w:t>
      </w:r>
      <w:r w:rsidR="00747DEF" w:rsidRPr="00F14C7F">
        <w:rPr>
          <w:rFonts w:eastAsia="Calibri"/>
          <w:bCs/>
          <w:color w:val="auto"/>
          <w:sz w:val="24"/>
          <w:szCs w:val="24"/>
        </w:rPr>
        <w:t>pozytywnie  na zdobycie i/lub uzupełnienie</w:t>
      </w:r>
      <w:r w:rsidR="00B159B4">
        <w:rPr>
          <w:rFonts w:eastAsia="Calibri"/>
          <w:bCs/>
          <w:color w:val="auto"/>
          <w:sz w:val="24"/>
          <w:szCs w:val="24"/>
        </w:rPr>
        <w:t xml:space="preserve"> doświadczenia zawodowego oraz </w:t>
      </w:r>
      <w:r w:rsidR="00747DEF" w:rsidRPr="00F14C7F">
        <w:rPr>
          <w:rFonts w:eastAsia="Calibri"/>
          <w:bCs/>
          <w:color w:val="auto"/>
          <w:sz w:val="24"/>
          <w:szCs w:val="24"/>
        </w:rPr>
        <w:t>umiejęt</w:t>
      </w:r>
      <w:r w:rsidR="00B159B4">
        <w:rPr>
          <w:rFonts w:eastAsia="Calibri"/>
          <w:bCs/>
          <w:color w:val="auto"/>
          <w:sz w:val="24"/>
          <w:szCs w:val="24"/>
        </w:rPr>
        <w:t>ności praktycznych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, dających realne szanse na znalezienie zatrudnienia. </w:t>
      </w:r>
    </w:p>
    <w:p w:rsidR="00747DEF" w:rsidRPr="00914501" w:rsidRDefault="00747DEF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914501">
        <w:rPr>
          <w:rFonts w:eastAsia="Calibri"/>
          <w:bCs/>
          <w:color w:val="auto"/>
          <w:sz w:val="24"/>
          <w:szCs w:val="24"/>
        </w:rPr>
        <w:t xml:space="preserve">e) </w:t>
      </w:r>
      <w:r w:rsidRPr="00914501">
        <w:rPr>
          <w:rFonts w:eastAsia="Calibri"/>
          <w:bCs/>
          <w:color w:val="auto"/>
          <w:sz w:val="24"/>
          <w:szCs w:val="24"/>
          <w:u w:val="single"/>
        </w:rPr>
        <w:t>Pośrednictwo pracy</w:t>
      </w:r>
      <w:r w:rsidRPr="00914501">
        <w:rPr>
          <w:rFonts w:eastAsia="Calibri"/>
          <w:bCs/>
          <w:color w:val="auto"/>
          <w:sz w:val="24"/>
          <w:szCs w:val="24"/>
        </w:rPr>
        <w:t xml:space="preserve">, 50 UP (25 UP*2 edycje). </w:t>
      </w:r>
      <w:r w:rsidR="000130A8" w:rsidRPr="00914501">
        <w:rPr>
          <w:rFonts w:eastAsia="Calibri"/>
          <w:bCs/>
          <w:color w:val="auto"/>
          <w:sz w:val="24"/>
          <w:szCs w:val="24"/>
        </w:rPr>
        <w:t xml:space="preserve">W Projekcie przewidziano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indywidualne spotkania z Pośrednikiem Pracy (4h/1UP), gdzie Uczestnik zdobędzie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informacje o aktualnej sytuacji na rynku pracy i przewidywanych na nim zmianach.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Pośrednik zainicjuje kontakt UP z potencjalnymi pracodawcami. Końcowym efektem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pracy Pośrednika będzie przedstawienie UP konkretnych ofert pracy odpowiadających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>ich profilowi zawodowemu, w tym zdobytym w projekcie kompetencjom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</w:t>
      </w:r>
      <w:r w:rsidR="00E83CA1" w:rsidRPr="00914501">
        <w:rPr>
          <w:rFonts w:eastAsia="Calibri"/>
          <w:bCs/>
          <w:color w:val="auto"/>
          <w:sz w:val="24"/>
          <w:szCs w:val="24"/>
        </w:rPr>
        <w:t xml:space="preserve"> i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0130A8" w:rsidRPr="00914501">
        <w:rPr>
          <w:rFonts w:eastAsia="Calibri"/>
          <w:bCs/>
          <w:color w:val="auto"/>
          <w:sz w:val="24"/>
          <w:szCs w:val="24"/>
        </w:rPr>
        <w:t>kwalifikacjom.</w:t>
      </w:r>
      <w:r w:rsidR="00914501" w:rsidRPr="00914501">
        <w:rPr>
          <w:rFonts w:eastAsia="Calibri"/>
          <w:bCs/>
          <w:color w:val="auto"/>
          <w:sz w:val="24"/>
          <w:szCs w:val="24"/>
        </w:rPr>
        <w:t xml:space="preserve"> Realizacja pośrednictwa pracy wpłynie pozytywnie na osiąganie założonych </w:t>
      </w:r>
      <w:r w:rsidR="00914501">
        <w:rPr>
          <w:rFonts w:eastAsia="Calibri"/>
          <w:bCs/>
          <w:color w:val="auto"/>
          <w:sz w:val="24"/>
          <w:szCs w:val="24"/>
        </w:rPr>
        <w:t xml:space="preserve">wskaźników efektywności zatrudnieniowej. </w:t>
      </w:r>
    </w:p>
    <w:p w:rsidR="00B00BB4" w:rsidRPr="00694F06" w:rsidRDefault="006352DD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5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</w:r>
      <w:r w:rsidR="003964F2">
        <w:rPr>
          <w:rFonts w:eastAsia="Calibri"/>
          <w:b/>
          <w:color w:val="auto"/>
          <w:sz w:val="24"/>
          <w:szCs w:val="24"/>
          <w:lang w:eastAsia="en-US"/>
        </w:rPr>
        <w:t>Warunki uczestnictwa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Kandydaci</w:t>
      </w:r>
      <w:r w:rsidR="009C0D48">
        <w:rPr>
          <w:rFonts w:eastAsia="Calibri"/>
          <w:color w:val="auto"/>
          <w:sz w:val="24"/>
          <w:szCs w:val="24"/>
          <w:lang w:eastAsia="en-US"/>
        </w:rPr>
        <w:t>/tki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, którzy chcą uczestniczyć we wsparciu realizowanym </w:t>
      </w:r>
      <w:r w:rsidR="006D2641">
        <w:rPr>
          <w:rFonts w:eastAsia="Calibri"/>
          <w:color w:val="auto"/>
          <w:sz w:val="24"/>
          <w:szCs w:val="24"/>
          <w:lang w:eastAsia="en-US"/>
        </w:rPr>
        <w:t>w ramach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muszą spełniać niżej wymienione warunki formalne:</w:t>
      </w:r>
    </w:p>
    <w:p w:rsidR="006341D7" w:rsidRDefault="00B00BB4" w:rsidP="006341D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</w:t>
      </w:r>
      <w:r w:rsidR="00676101">
        <w:rPr>
          <w:rFonts w:eastAsia="Calibri"/>
          <w:color w:val="auto"/>
          <w:sz w:val="24"/>
          <w:szCs w:val="24"/>
          <w:lang w:eastAsia="en-US"/>
        </w:rPr>
        <w:t>soba fizyczna w wieku powyżej 29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roku życ</w:t>
      </w:r>
      <w:r w:rsidR="0089125B">
        <w:rPr>
          <w:rFonts w:eastAsia="Calibri"/>
          <w:color w:val="auto"/>
          <w:sz w:val="24"/>
          <w:szCs w:val="24"/>
          <w:lang w:eastAsia="en-US"/>
        </w:rPr>
        <w:t>ia, zamieszkująca w rozumieniu Kodeksu C</w:t>
      </w:r>
      <w:r w:rsidRPr="00694F06">
        <w:rPr>
          <w:rFonts w:eastAsia="Calibri"/>
          <w:color w:val="auto"/>
          <w:sz w:val="24"/>
          <w:szCs w:val="24"/>
          <w:lang w:eastAsia="en-US"/>
        </w:rPr>
        <w:t>ywiln</w:t>
      </w:r>
      <w:r w:rsidR="00676101">
        <w:rPr>
          <w:rFonts w:eastAsia="Calibri"/>
          <w:color w:val="auto"/>
          <w:sz w:val="24"/>
          <w:szCs w:val="24"/>
          <w:lang w:eastAsia="en-US"/>
        </w:rPr>
        <w:t>ego obszar województwa wielkopolskiego</w:t>
      </w:r>
      <w:r w:rsidRPr="00694F06">
        <w:rPr>
          <w:rFonts w:eastAsia="Calibri"/>
          <w:bCs/>
          <w:color w:val="auto"/>
          <w:sz w:val="24"/>
          <w:szCs w:val="24"/>
        </w:rPr>
        <w:t xml:space="preserve">, </w:t>
      </w:r>
      <w:r w:rsidR="00676101">
        <w:rPr>
          <w:rFonts w:eastAsia="Calibri"/>
          <w:bCs/>
          <w:color w:val="auto"/>
          <w:sz w:val="24"/>
          <w:szCs w:val="24"/>
        </w:rPr>
        <w:t>będąca osobą bezrobotną</w:t>
      </w:r>
      <w:r w:rsidR="009C0D48">
        <w:rPr>
          <w:rFonts w:eastAsia="Calibri"/>
          <w:bCs/>
          <w:color w:val="auto"/>
          <w:sz w:val="24"/>
          <w:szCs w:val="24"/>
        </w:rPr>
        <w:t xml:space="preserve"> lub</w:t>
      </w:r>
      <w:r w:rsidR="00676101">
        <w:rPr>
          <w:rFonts w:eastAsia="Calibri"/>
          <w:bCs/>
          <w:color w:val="auto"/>
          <w:sz w:val="24"/>
          <w:szCs w:val="24"/>
        </w:rPr>
        <w:t xml:space="preserve"> </w:t>
      </w:r>
      <w:r w:rsidR="00986E04">
        <w:rPr>
          <w:rFonts w:eastAsia="Calibri"/>
          <w:color w:val="auto"/>
          <w:sz w:val="24"/>
          <w:szCs w:val="24"/>
          <w:lang w:eastAsia="en-US"/>
        </w:rPr>
        <w:t>bierną</w:t>
      </w:r>
      <w:r w:rsidR="009C0D48">
        <w:rPr>
          <w:rFonts w:eastAsia="Calibri"/>
          <w:color w:val="auto"/>
          <w:sz w:val="24"/>
          <w:szCs w:val="24"/>
          <w:lang w:eastAsia="en-US"/>
        </w:rPr>
        <w:t xml:space="preserve"> zawodowo</w:t>
      </w:r>
      <w:r w:rsidR="00525DB8">
        <w:rPr>
          <w:rFonts w:eastAsia="Calibri"/>
          <w:color w:val="auto"/>
          <w:sz w:val="24"/>
          <w:szCs w:val="24"/>
          <w:lang w:eastAsia="en-US"/>
        </w:rPr>
        <w:t>, należącą do jednej z grup defaworyzowanych</w:t>
      </w:r>
      <w:r w:rsidR="00C4003B">
        <w:rPr>
          <w:rFonts w:eastAsia="Calibri"/>
          <w:color w:val="auto"/>
          <w:sz w:val="24"/>
          <w:szCs w:val="24"/>
          <w:lang w:eastAsia="en-US"/>
        </w:rPr>
        <w:t xml:space="preserve"> na rynku pracy: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długotrwale bezrobotne</w:t>
      </w:r>
      <w:r w:rsidR="00C946D2" w:rsidRPr="006341D7">
        <w:rPr>
          <w:rFonts w:eastAsia="Calibri"/>
          <w:color w:val="auto"/>
          <w:sz w:val="24"/>
          <w:szCs w:val="24"/>
          <w:lang w:eastAsia="en-US"/>
        </w:rPr>
        <w:t>, min 18 os. (w tym 10 K)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kobiety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min. 30K, 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z niepełnosprawnością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3 os. (w tym 2 K),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o niskich kwalifikacjach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22 os. (w tym 14 K), </w:t>
      </w:r>
    </w:p>
    <w:p w:rsidR="00525DB8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w wieku 50 lat i więcej</w:t>
      </w:r>
      <w:r w:rsidR="00C946D2">
        <w:rPr>
          <w:rFonts w:eastAsia="Calibri"/>
          <w:color w:val="auto"/>
          <w:sz w:val="24"/>
          <w:szCs w:val="24"/>
          <w:lang w:eastAsia="en-US"/>
        </w:rPr>
        <w:t>, min. 9 os. (w tym 5 K).</w:t>
      </w:r>
    </w:p>
    <w:p w:rsidR="00914501" w:rsidRPr="00525DB8" w:rsidRDefault="00914501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 wyłączeniem rolników innych niż w art. 2 Ustawy o promocji zatrudnienia i instytucjach rynku pracy.</w:t>
      </w: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lastRenderedPageBreak/>
        <w:t>Warunkiem przystąpieni</w:t>
      </w:r>
      <w:r w:rsidR="006D2641">
        <w:rPr>
          <w:rFonts w:eastAsia="Calibri"/>
          <w:iCs/>
          <w:color w:val="auto"/>
          <w:sz w:val="24"/>
          <w:szCs w:val="24"/>
          <w:lang w:eastAsia="en-US"/>
        </w:rPr>
        <w:t>a do Projektu jest wypełnienie Formularza R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ekrutacyjnego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na wzorze, będącym załącznikiem nr</w:t>
      </w:r>
      <w:r w:rsidR="007E5A35">
        <w:rPr>
          <w:rFonts w:eastAsia="Calibri"/>
          <w:iCs/>
          <w:color w:val="auto"/>
          <w:sz w:val="24"/>
          <w:szCs w:val="24"/>
          <w:lang w:eastAsia="en-US"/>
        </w:rPr>
        <w:t xml:space="preserve"> 1 do Regulaminu i dostarczenie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go wraz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 pozostałymi dokumentami rekrutacyjnymi w wyznaczonym terminie do </w:t>
      </w:r>
      <w:r w:rsidRPr="003964F2">
        <w:rPr>
          <w:rFonts w:eastAsia="Calibri"/>
          <w:iCs/>
          <w:color w:val="auto"/>
          <w:sz w:val="24"/>
          <w:szCs w:val="24"/>
          <w:lang w:eastAsia="en-US"/>
        </w:rPr>
        <w:t>Biura Projektu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, drogą pocztową, kurierem lub osobiście.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CB7FE1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6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Zasady rekrutacji</w:t>
      </w:r>
    </w:p>
    <w:p w:rsidR="00B00BB4" w:rsidRPr="00694F06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Złożenie dokumentów rekrutacyjnych: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360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Proces rekrutacji przeprowadzany będzie w sposób otwarty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w dwóch edycjach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(1 edycja 01.08.2018, 2 edycja 31.12.2018r.).</w:t>
      </w:r>
    </w:p>
    <w:p w:rsidR="00B00BB4" w:rsidRPr="00694F06" w:rsidRDefault="00CB7FE1" w:rsidP="00CB7FE1">
      <w:p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Rekrutacja odbywać się będzie z uwzględnieniem zasady równych sz</w:t>
      </w:r>
      <w:r w:rsidR="00525DB8">
        <w:rPr>
          <w:rFonts w:eastAsia="Calibri"/>
          <w:color w:val="auto"/>
          <w:sz w:val="24"/>
          <w:szCs w:val="24"/>
          <w:lang w:eastAsia="en-US"/>
        </w:rPr>
        <w:t>ans,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bezstronności, jawności i przejrzystości.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Organizator zakłada równy dostęp </w:t>
      </w:r>
      <w:r w:rsidR="00634B19">
        <w:rPr>
          <w:rFonts w:eastAsia="Calibri"/>
          <w:color w:val="auto"/>
          <w:sz w:val="24"/>
          <w:szCs w:val="24"/>
          <w:lang w:eastAsia="en-US"/>
        </w:rPr>
        <w:t>do P</w:t>
      </w:r>
      <w:r w:rsidR="005521EE">
        <w:rPr>
          <w:rFonts w:eastAsia="Calibri"/>
          <w:color w:val="auto"/>
          <w:sz w:val="24"/>
          <w:szCs w:val="24"/>
          <w:lang w:eastAsia="en-US"/>
        </w:rPr>
        <w:t>rojektu zarówno kobiet</w:t>
      </w:r>
      <w:r w:rsidR="00634B19">
        <w:rPr>
          <w:rFonts w:eastAsia="Calibri"/>
          <w:color w:val="auto"/>
          <w:sz w:val="24"/>
          <w:szCs w:val="24"/>
          <w:lang w:eastAsia="en-US"/>
        </w:rPr>
        <w:t>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jak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i mężczyzn znajdujących się w gr</w:t>
      </w:r>
      <w:r w:rsidR="00634B19">
        <w:rPr>
          <w:rFonts w:eastAsia="Calibri"/>
          <w:color w:val="auto"/>
          <w:sz w:val="24"/>
          <w:szCs w:val="24"/>
          <w:lang w:eastAsia="en-US"/>
        </w:rPr>
        <w:t>upie potencjalnych Uczestników/czek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Regulamin Rekrutacji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i uczestnictwa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w Proje</w:t>
      </w:r>
      <w:r w:rsidR="00634B19">
        <w:rPr>
          <w:rFonts w:eastAsia="Calibri"/>
          <w:color w:val="auto"/>
          <w:sz w:val="24"/>
          <w:szCs w:val="24"/>
          <w:lang w:eastAsia="en-US"/>
        </w:rPr>
        <w:t>kcie oraz Formularz R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ekrutacyjny (załącznik nr 1)</w:t>
      </w:r>
      <w:r w:rsidR="00883E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do Projektu wraz z innymi załącznikam</w:t>
      </w:r>
      <w:r w:rsidR="00634B19">
        <w:rPr>
          <w:rFonts w:eastAsia="Calibri"/>
          <w:color w:val="auto"/>
          <w:sz w:val="24"/>
          <w:szCs w:val="24"/>
          <w:lang w:eastAsia="en-US"/>
        </w:rPr>
        <w:t>i nr 2 - 3 udostępnione zostaną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na stronie </w:t>
      </w:r>
      <w:hyperlink r:id="rId8" w:history="1">
        <w:r w:rsidR="00B00BB4" w:rsidRPr="00694F06">
          <w:rPr>
            <w:rFonts w:eastAsia="Calibri"/>
            <w:color w:val="auto"/>
            <w:sz w:val="24"/>
            <w:szCs w:val="24"/>
            <w:lang w:eastAsia="en-US"/>
          </w:rPr>
          <w:t>internetowej</w:t>
        </w:r>
      </w:hyperlink>
      <w:r w:rsidR="00C817D1">
        <w:rPr>
          <w:rFonts w:eastAsia="Calibri"/>
          <w:color w:val="auto"/>
          <w:sz w:val="24"/>
          <w:szCs w:val="24"/>
          <w:lang w:eastAsia="en-US"/>
        </w:rPr>
        <w:t xml:space="preserve"> Projektu oraz będą dostępne</w:t>
      </w:r>
      <w:r w:rsidR="00634B19">
        <w:rPr>
          <w:rFonts w:eastAsia="Calibri"/>
          <w:color w:val="auto"/>
          <w:sz w:val="24"/>
          <w:szCs w:val="24"/>
          <w:lang w:eastAsia="en-US"/>
        </w:rPr>
        <w:t xml:space="preserve"> w Biurze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</w:t>
      </w:r>
      <w:r w:rsidR="00B00BB4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DC7CEF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do zł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ożenia prawidłowo wypełnionego Formularza R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ekrutacyjnego – stanowią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>cego Załącznik 1 do Regulaminu Rekrutacji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i uczestnictwa          w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 xml:space="preserve"> P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>rojekcie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(wypełnionego w sposób czytelny, komputerowo lub odręcznie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) wraz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 xml:space="preserve"> z wymaganym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 załącznika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:</w:t>
      </w:r>
    </w:p>
    <w:p w:rsidR="00B00BB4" w:rsidRDefault="0024045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Załącznik 2 -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Oświadczenie Uczestnika</w:t>
      </w:r>
      <w:r w:rsidR="002527A7">
        <w:rPr>
          <w:rFonts w:eastAsia="Calibri"/>
          <w:color w:val="auto"/>
          <w:sz w:val="24"/>
          <w:szCs w:val="24"/>
          <w:lang w:eastAsia="en-US"/>
        </w:rPr>
        <w:t>/czki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Projektu.</w:t>
      </w:r>
    </w:p>
    <w:p w:rsidR="00221C0F" w:rsidRDefault="00221C0F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3 </w:t>
      </w:r>
      <w:r w:rsidR="0024045A">
        <w:rPr>
          <w:rFonts w:eastAsia="Calibri"/>
          <w:color w:val="auto"/>
          <w:sz w:val="24"/>
          <w:szCs w:val="24"/>
          <w:lang w:eastAsia="en-US"/>
        </w:rPr>
        <w:t>-</w:t>
      </w:r>
      <w:r>
        <w:rPr>
          <w:rFonts w:eastAsia="Calibri"/>
          <w:color w:val="auto"/>
          <w:sz w:val="24"/>
          <w:szCs w:val="24"/>
          <w:lang w:eastAsia="en-US"/>
        </w:rPr>
        <w:t xml:space="preserve"> Oświadczenie o </w:t>
      </w:r>
      <w:r w:rsidR="00435253">
        <w:rPr>
          <w:rFonts w:eastAsia="Calibri"/>
          <w:color w:val="auto"/>
          <w:sz w:val="24"/>
          <w:szCs w:val="24"/>
          <w:lang w:eastAsia="en-US"/>
        </w:rPr>
        <w:t>spełnieniu kryteriów grupy docelowej</w:t>
      </w:r>
      <w:r w:rsidR="00A81C2E">
        <w:rPr>
          <w:rFonts w:eastAsia="Calibri"/>
          <w:color w:val="auto"/>
          <w:sz w:val="24"/>
          <w:szCs w:val="24"/>
          <w:lang w:eastAsia="en-US"/>
        </w:rPr>
        <w:t xml:space="preserve"> w Projekcie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Wracamy na rynek pracy !!!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-0024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435253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221C0F" w:rsidRPr="00694F06" w:rsidRDefault="00F418E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</w:t>
      </w:r>
      <w:r w:rsidR="00221C0F">
        <w:rPr>
          <w:rFonts w:eastAsia="Calibri"/>
          <w:color w:val="auto"/>
          <w:sz w:val="24"/>
          <w:szCs w:val="24"/>
          <w:lang w:eastAsia="en-US"/>
        </w:rPr>
        <w:t>4</w:t>
      </w:r>
      <w:r w:rsidR="0024045A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21C0F">
        <w:rPr>
          <w:rFonts w:eastAsia="Calibri"/>
          <w:color w:val="auto"/>
          <w:sz w:val="24"/>
          <w:szCs w:val="24"/>
          <w:lang w:eastAsia="en-US"/>
        </w:rPr>
        <w:t>Oświadczenie o zapoznaniu się z Regulaminem rekrutacji</w:t>
      </w:r>
      <w:r w:rsidR="00D30B76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221C0F">
        <w:rPr>
          <w:rFonts w:eastAsia="Calibri"/>
          <w:color w:val="auto"/>
          <w:sz w:val="24"/>
          <w:szCs w:val="24"/>
          <w:lang w:eastAsia="en-US"/>
        </w:rPr>
        <w:t xml:space="preserve"> i uczestnictwa w Projekcie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Wracamy na rynek pracy !!!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-0024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7D33A7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e) </w:t>
      </w:r>
      <w:r w:rsidR="00865FB3">
        <w:rPr>
          <w:rFonts w:eastAsia="Calibri"/>
          <w:color w:val="auto"/>
          <w:sz w:val="24"/>
          <w:szCs w:val="24"/>
          <w:lang w:eastAsia="en-US"/>
        </w:rPr>
        <w:t>Po zakończeniu udziału w Projekcie jego Uczestnik</w:t>
      </w:r>
      <w:r w:rsidR="004F4BC9">
        <w:rPr>
          <w:rFonts w:eastAsia="Calibri"/>
          <w:color w:val="auto"/>
          <w:sz w:val="24"/>
          <w:szCs w:val="24"/>
          <w:lang w:eastAsia="en-US"/>
        </w:rPr>
        <w:t>/czka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zobowiązany jest do złożenia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oświadczenia o przekazaniu informacji dotyczącej jego statusu na rynku pracy,</w:t>
      </w:r>
      <w:r w:rsidR="0067221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a w przypadku osób pozostających w rejestrach Urzędu Pracy – zaświadczenie urzędowe.</w:t>
      </w:r>
    </w:p>
    <w:p w:rsidR="00902C57" w:rsidRDefault="00CB7FE1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f)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4F4BC9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przedłożenia dokumentów potwierdzających: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sta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tus na rynku pracy (oświadczenie/zaświadczenie z PUP),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wiek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wykształcenie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miejsce zamieszkania (oświadczenie),</w:t>
      </w:r>
    </w:p>
    <w:p w:rsidR="00B00BB4" w:rsidRP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lastRenderedPageBreak/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przynależność do jednej w grup defaworyzowanych (oświadczenie), </w:t>
      </w:r>
      <w:r w:rsidR="003202C0">
        <w:rPr>
          <w:rFonts w:eastAsia="Calibri"/>
          <w:iCs/>
          <w:color w:val="auto"/>
          <w:sz w:val="24"/>
          <w:szCs w:val="24"/>
          <w:lang w:eastAsia="en-US"/>
        </w:rPr>
        <w:t xml:space="preserve">w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przypadku osób niepełn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>osprawnych orzeczenie</w:t>
      </w:r>
      <w:r w:rsidR="00B00BB4">
        <w:rPr>
          <w:rFonts w:eastAsia="Calibri"/>
          <w:iCs/>
          <w:color w:val="auto"/>
          <w:sz w:val="24"/>
          <w:szCs w:val="24"/>
          <w:lang w:eastAsia="en-US"/>
        </w:rPr>
        <w:t xml:space="preserve"> o stopniu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niepełnosprawności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– kopia (oryginał</w:t>
      </w:r>
      <w:r w:rsidR="0015433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do wglądu)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g)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Dokumenty rekrutacyjne można złożyć osobiście, za pośrednictwem poczty (listem poleconym za zwrotnym potwierdzeniem odbioru) lub kuriera</w:t>
      </w:r>
      <w:r w:rsidR="00B00BB4" w:rsidRPr="00694F06">
        <w:rPr>
          <w:rFonts w:eastAsia="Calibri"/>
          <w:iCs/>
          <w:color w:val="FF0000"/>
          <w:sz w:val="24"/>
          <w:szCs w:val="24"/>
          <w:lang w:eastAsia="en-US"/>
        </w:rPr>
        <w:t xml:space="preserve">.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 przypadku przesłania dokumentów za pośrednictwem poczty za datę otrzymania dokumentów uznaje si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ę datę potwierdzenia wpływu do Biura P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h)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Przyjmowane będą jedynie zgłoszenia wypełnione na właściwym formularzu rekrutacyjnym. </w:t>
      </w:r>
    </w:p>
    <w:p w:rsidR="00B00BB4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i)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Data nadania dokumentów potwierdzona datą stempla pocztowego nie może być wcześniejsza od daty rozpoczęcia naboru.</w:t>
      </w:r>
    </w:p>
    <w:p w:rsidR="00B21204" w:rsidRPr="00694F06" w:rsidRDefault="00B21204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2F08FD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>Kwalifikacja Kandydatów</w:t>
      </w:r>
      <w:r w:rsidR="00BB162F">
        <w:rPr>
          <w:rFonts w:eastAsia="Calibri"/>
          <w:b/>
          <w:color w:val="auto"/>
          <w:sz w:val="24"/>
          <w:szCs w:val="24"/>
          <w:u w:val="single"/>
          <w:lang w:eastAsia="en-US"/>
        </w:rPr>
        <w:t>/tek</w:t>
      </w: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do projektu</w:t>
      </w:r>
    </w:p>
    <w:p w:rsidR="00B00BB4" w:rsidRPr="00694F06" w:rsidRDefault="00184132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865FB3">
        <w:rPr>
          <w:rFonts w:eastAsia="Calibri"/>
          <w:color w:val="auto"/>
          <w:sz w:val="24"/>
          <w:szCs w:val="24"/>
          <w:lang w:eastAsia="en-US"/>
        </w:rPr>
        <w:t>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</w:t>
      </w:r>
      <w:r w:rsidR="007D4B2E">
        <w:rPr>
          <w:rFonts w:eastAsia="Calibri"/>
          <w:color w:val="auto"/>
          <w:sz w:val="24"/>
          <w:szCs w:val="24"/>
          <w:lang w:eastAsia="en-US"/>
        </w:rPr>
        <w:t>tu zostanie zakwalifikowanych 50 osób (30K i 2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0M), które spełniają warunki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uczestnictwa określone w § 4 niniejszego Regulaminu, złożyły poprawnie dokumenty rekrutacyjne oraz otrzymają najwyższą liczbę punktów w postępowaniu kwalifikacyjnym.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W przypadku niewyłonienia, spośród zgłoszonych aplikacji, </w:t>
      </w:r>
      <w:r w:rsidR="00865FB3">
        <w:rPr>
          <w:rFonts w:eastAsia="Calibri"/>
          <w:color w:val="auto"/>
          <w:sz w:val="24"/>
          <w:szCs w:val="24"/>
          <w:lang w:eastAsia="en-US"/>
        </w:rPr>
        <w:t>wymaganej liczby Kandydatów</w:t>
      </w:r>
      <w:r w:rsidR="005D5EE3">
        <w:rPr>
          <w:rFonts w:eastAsia="Calibri"/>
          <w:color w:val="auto"/>
          <w:sz w:val="24"/>
          <w:szCs w:val="24"/>
          <w:lang w:eastAsia="en-US"/>
        </w:rPr>
        <w:t>/tek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rojektu, Projektodawca zastrzega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sobie możliwość wyznaczenia wydłużenia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terminu składania formularzy rekrutacyjnych.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Formularz rekrutacyjny wypełniony przez Kandydata ubiegającego się o udział w projekcie będzie oceniany pod względem kompletności złożonych dokumentów oraz ogólnych i premiujących kryteriów uczestnictwa weryfikujących przynależność do grupy docelowej na podstawie oświadczeń,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zaświadczeń i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D4B2E">
        <w:rPr>
          <w:rFonts w:eastAsia="Calibri"/>
          <w:color w:val="auto"/>
          <w:sz w:val="24"/>
          <w:szCs w:val="24"/>
          <w:lang w:eastAsia="en-US"/>
        </w:rPr>
        <w:t>orzeczeń.</w:t>
      </w:r>
    </w:p>
    <w:p w:rsidR="00B00BB4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O zakwalifikowaniu się do uczestnictwa w projekcie będzie decydować ogólne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spełnienie kryteriów udziału oraz liczba otrzymanych punktów za spełnienie pr</w:t>
      </w:r>
      <w:r w:rsidR="00B00BB4">
        <w:rPr>
          <w:rFonts w:eastAsia="Calibri"/>
          <w:color w:val="auto"/>
          <w:sz w:val="24"/>
          <w:szCs w:val="24"/>
          <w:lang w:eastAsia="en-US"/>
        </w:rPr>
        <w:t>emiujących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kryteriów udziału.</w:t>
      </w:r>
    </w:p>
    <w:p w:rsidR="00B00BB4" w:rsidRPr="00D90CAA" w:rsidRDefault="00B00BB4" w:rsidP="00B00BB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contextualSpacing/>
        <w:jc w:val="left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Formalne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kryteria udziału:</w:t>
      </w:r>
    </w:p>
    <w:p w:rsidR="00B00BB4" w:rsidRPr="00694F06" w:rsidRDefault="00A3744A" w:rsidP="003F3215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Wiek pow</w:t>
      </w:r>
      <w:r w:rsidR="003F3215">
        <w:rPr>
          <w:rFonts w:eastAsia="Calibri"/>
          <w:color w:val="auto"/>
          <w:sz w:val="24"/>
          <w:szCs w:val="24"/>
        </w:rPr>
        <w:t>yżej 29</w:t>
      </w:r>
      <w:r w:rsidR="00B00BB4" w:rsidRPr="00694F06">
        <w:rPr>
          <w:rFonts w:eastAsia="Calibri"/>
          <w:color w:val="auto"/>
          <w:sz w:val="24"/>
          <w:szCs w:val="24"/>
        </w:rPr>
        <w:t xml:space="preserve"> roku życia - weryfikacja: formularz apli</w:t>
      </w:r>
      <w:r w:rsidR="00B00BB4">
        <w:rPr>
          <w:rFonts w:eastAsia="Calibri"/>
          <w:color w:val="auto"/>
          <w:sz w:val="24"/>
          <w:szCs w:val="24"/>
        </w:rPr>
        <w:t xml:space="preserve">kacyjny 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b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Osoba zamieszkująca wg Kodeksu </w:t>
      </w:r>
      <w:r w:rsidR="003F3215">
        <w:rPr>
          <w:rFonts w:eastAsia="Calibri"/>
          <w:color w:val="auto"/>
          <w:sz w:val="24"/>
          <w:szCs w:val="24"/>
        </w:rPr>
        <w:t>Cywilnego w województwie wielkopolskim</w:t>
      </w:r>
      <w:r w:rsidR="00154338">
        <w:rPr>
          <w:rFonts w:eastAsia="Calibri"/>
          <w:color w:val="auto"/>
          <w:sz w:val="24"/>
          <w:szCs w:val="24"/>
        </w:rPr>
        <w:t xml:space="preserve">                   </w:t>
      </w:r>
      <w:r w:rsidR="00B00BB4" w:rsidRPr="00694F06">
        <w:rPr>
          <w:rFonts w:eastAsia="Calibri"/>
          <w:color w:val="auto"/>
          <w:sz w:val="24"/>
          <w:szCs w:val="24"/>
        </w:rPr>
        <w:t>- weryfikacja: oświadczenie.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c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Status osoby </w:t>
      </w:r>
      <w:r w:rsidR="00B00BB4">
        <w:rPr>
          <w:rFonts w:eastAsia="Calibri"/>
          <w:color w:val="auto"/>
          <w:sz w:val="24"/>
          <w:szCs w:val="24"/>
        </w:rPr>
        <w:t>biernej zawodowo (oświadczenie) lub</w:t>
      </w:r>
      <w:r w:rsidR="003F3215">
        <w:rPr>
          <w:rFonts w:eastAsia="Calibri"/>
          <w:color w:val="auto"/>
          <w:sz w:val="24"/>
          <w:szCs w:val="24"/>
        </w:rPr>
        <w:t xml:space="preserve"> poszukującej pracy</w:t>
      </w:r>
      <w:r w:rsidR="00A1451B">
        <w:rPr>
          <w:rFonts w:eastAsia="Calibri"/>
          <w:color w:val="auto"/>
          <w:sz w:val="24"/>
          <w:szCs w:val="24"/>
        </w:rPr>
        <w:t>, bezrobotnej</w:t>
      </w:r>
      <w:r w:rsidR="00154338">
        <w:rPr>
          <w:rFonts w:eastAsia="Calibri"/>
          <w:color w:val="auto"/>
          <w:sz w:val="24"/>
          <w:szCs w:val="24"/>
        </w:rPr>
        <w:t xml:space="preserve"> zarejestrowanej</w:t>
      </w:r>
      <w:r w:rsidR="00A1451B">
        <w:rPr>
          <w:rFonts w:eastAsia="Calibri"/>
          <w:color w:val="auto"/>
          <w:sz w:val="24"/>
          <w:szCs w:val="24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</w:rPr>
        <w:t xml:space="preserve"> </w:t>
      </w:r>
      <w:r w:rsidR="00A1451B">
        <w:rPr>
          <w:rFonts w:eastAsia="Calibri"/>
          <w:color w:val="auto"/>
          <w:sz w:val="24"/>
          <w:szCs w:val="24"/>
        </w:rPr>
        <w:t>(</w:t>
      </w:r>
      <w:r w:rsidR="00B00BB4" w:rsidRPr="00694F06">
        <w:rPr>
          <w:rFonts w:eastAsia="Calibri"/>
          <w:color w:val="auto"/>
          <w:sz w:val="24"/>
          <w:szCs w:val="24"/>
        </w:rPr>
        <w:t>zaświadczenie</w:t>
      </w:r>
      <w:r w:rsidR="00A1451B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>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</w:rPr>
        <w:t>Nie</w:t>
      </w:r>
      <w:r w:rsidR="00866952">
        <w:rPr>
          <w:rFonts w:eastAsia="Calibri"/>
          <w:b/>
          <w:color w:val="auto"/>
          <w:sz w:val="24"/>
          <w:szCs w:val="24"/>
        </w:rPr>
        <w:t xml:space="preserve">spełnienie kryteriów oznacza </w:t>
      </w:r>
      <w:r w:rsidRPr="00694F06">
        <w:rPr>
          <w:rFonts w:eastAsia="Calibri"/>
          <w:b/>
          <w:color w:val="auto"/>
          <w:sz w:val="24"/>
          <w:szCs w:val="24"/>
        </w:rPr>
        <w:t>odrzucenie zgłoszenia.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Ocena kryteriów punktowych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:</w:t>
      </w:r>
    </w:p>
    <w:p w:rsidR="00F9255F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a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F9255F">
        <w:rPr>
          <w:rFonts w:eastAsia="Calibri"/>
          <w:color w:val="auto"/>
          <w:sz w:val="24"/>
          <w:szCs w:val="24"/>
          <w:lang w:eastAsia="en-US"/>
        </w:rPr>
        <w:t xml:space="preserve"> Osoby powyżej 50 roku życia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b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z niepełnosprawnością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c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podstawowe lub gimnazjalne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d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średnie (+ 3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e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długotrwale bezrobotne, powyżej 12 miesięcy (+ 5 pkt)</w:t>
      </w:r>
    </w:p>
    <w:p w:rsidR="002979CE" w:rsidRDefault="007D33A7" w:rsidP="007D33A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f) Kobiety (+5pkt)</w:t>
      </w:r>
    </w:p>
    <w:p w:rsidR="00B00BB4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lang w:eastAsia="en-US"/>
        </w:rPr>
        <w:t xml:space="preserve">§ </w:t>
      </w:r>
      <w:r w:rsidR="00AB1732">
        <w:rPr>
          <w:rFonts w:eastAsia="Calibri"/>
          <w:b/>
          <w:color w:val="auto"/>
          <w:sz w:val="24"/>
          <w:szCs w:val="24"/>
          <w:lang w:eastAsia="en-US"/>
        </w:rPr>
        <w:t>7</w:t>
      </w:r>
      <w:r>
        <w:rPr>
          <w:rFonts w:eastAsia="Calibri"/>
          <w:b/>
          <w:color w:val="auto"/>
          <w:sz w:val="24"/>
          <w:szCs w:val="24"/>
          <w:lang w:eastAsia="en-US"/>
        </w:rPr>
        <w:br/>
        <w:t>Ogłoszenie wyników rekrutacji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Lista Kandydatów</w:t>
      </w:r>
      <w:r w:rsidR="00B3356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zakwalifikowanych do uczestnictwa w projekcie (lista rankingowa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br/>
        <w:t>i lista rezerwowa osobna dla kobiet i mężczyzn</w:t>
      </w:r>
      <w:r w:rsidR="00AB1804">
        <w:rPr>
          <w:rFonts w:eastAsia="Calibri"/>
          <w:iCs/>
          <w:color w:val="auto"/>
          <w:sz w:val="24"/>
          <w:szCs w:val="24"/>
          <w:lang w:eastAsia="en-US"/>
        </w:rPr>
        <w:t xml:space="preserve">)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będzie dostępna w Biurze Projektu</w:t>
      </w:r>
      <w:r w:rsidRPr="00694F06">
        <w:rPr>
          <w:rFonts w:eastAsia="Calibri"/>
          <w:i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Informacja o wynikach oceny złożonych dokumentów rekrutacyjnych przez kandydatów do udziału w projekcie zostanie przekazana telefonicznie, listownie pocztą tradycyjną</w:t>
      </w:r>
      <w:r w:rsidR="0055658C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i/lub e-mailem po zakończeniu postępowania rekrutacyjnego.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 niezak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zostaną umieszczone na rankingowej liście rezerwowej wg liczby punktów, które otrzymali podczas procesu rekrutacji.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któregoś z zakwalifikowanych Kandydatów</w:t>
      </w:r>
      <w:r w:rsidR="00AD202B">
        <w:rPr>
          <w:rFonts w:eastAsia="Calibri"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na jego miejsce zostanie zakwalifikowana osoba z listy rezerwowej.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Osoby, które zostaną 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rojekcie, zobowiązane są do p</w:t>
      </w:r>
      <w:r w:rsidR="00AB1804">
        <w:rPr>
          <w:rFonts w:eastAsia="Calibri"/>
          <w:color w:val="auto"/>
          <w:sz w:val="24"/>
          <w:szCs w:val="24"/>
          <w:lang w:eastAsia="en-US"/>
        </w:rPr>
        <w:t>odpisania Umowy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B00BB4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Od przeprowadzonej oceny (obejmującej m.in. ocenę formularzy rekrutacyjnych)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nie przysługują oso</w:t>
      </w:r>
      <w:r w:rsidR="00B36808">
        <w:rPr>
          <w:rFonts w:eastAsia="Calibri"/>
          <w:color w:val="auto"/>
          <w:sz w:val="24"/>
          <w:szCs w:val="24"/>
          <w:lang w:eastAsia="en-US"/>
        </w:rPr>
        <w:t>bie ubiegającej się o udział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</w:t>
      </w:r>
      <w:r>
        <w:rPr>
          <w:rFonts w:eastAsia="Calibri"/>
          <w:color w:val="auto"/>
          <w:sz w:val="24"/>
          <w:szCs w:val="24"/>
          <w:lang w:eastAsia="en-US"/>
        </w:rPr>
        <w:t>ojekcie żadne środki odwoławcze.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Pr="00482E99">
        <w:rPr>
          <w:rFonts w:eastAsia="Calibri"/>
          <w:b/>
          <w:color w:val="auto"/>
          <w:sz w:val="24"/>
          <w:szCs w:val="24"/>
          <w:lang w:eastAsia="en-US"/>
        </w:rPr>
        <w:t>§ 8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Uprawnienia i obowiązki Uczestnika</w:t>
      </w:r>
      <w:r w:rsidR="002F3DCA">
        <w:rPr>
          <w:rFonts w:eastAsia="Calibri"/>
          <w:b/>
          <w:color w:val="auto"/>
          <w:sz w:val="24"/>
          <w:szCs w:val="24"/>
          <w:lang w:eastAsia="en-US"/>
        </w:rPr>
        <w:t>/czki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Projektu</w:t>
      </w:r>
    </w:p>
    <w:p w:rsidR="002979CE" w:rsidRDefault="002979CE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C80FB3">
        <w:rPr>
          <w:rFonts w:eastAsia="Calibri"/>
          <w:color w:val="auto"/>
          <w:sz w:val="24"/>
          <w:szCs w:val="24"/>
          <w:lang w:eastAsia="en-US"/>
        </w:rPr>
        <w:t>Uczestnik/czka Projektu jest uprawniony/a do: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Projekcie, 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oferowanych w ramach projektu formach wsparcia</w:t>
      </w:r>
      <w:r w:rsidR="005D45F6">
        <w:rPr>
          <w:rFonts w:eastAsia="Calibri"/>
          <w:color w:val="auto"/>
          <w:sz w:val="24"/>
          <w:szCs w:val="24"/>
          <w:lang w:eastAsia="en-US"/>
        </w:rPr>
        <w:t>.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Uczestnik/czka Projektu jest zobowiązany/a do: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uczestnictwa w oferowanym w ramach projektu wsparciu, wynikającym z opracowanej  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ścieżki wsparcia,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wypełnienia ankiet przeprowadzanych podczas trwania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c)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wypełniania innych dokumentów związanych z realizacją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d)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Regulaminu rekrutacji i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e)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oraz realizowania zapisów Umowy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f)</w:t>
      </w:r>
      <w:r>
        <w:rPr>
          <w:rFonts w:eastAsia="Calibri"/>
          <w:color w:val="auto"/>
          <w:sz w:val="24"/>
          <w:szCs w:val="24"/>
          <w:lang w:eastAsia="en-US"/>
        </w:rPr>
        <w:t xml:space="preserve"> systematycznego uczestniczenia w zajęciach, 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g)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niezwłocznego informowania Koordynatora Projektu o zmianie jakichkolwiek danych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osobowych i kontaktowych wpisan</w:t>
      </w:r>
      <w:r w:rsidR="00F719FB">
        <w:rPr>
          <w:rFonts w:eastAsia="Calibri"/>
          <w:color w:val="auto"/>
          <w:sz w:val="24"/>
          <w:szCs w:val="24"/>
          <w:lang w:eastAsia="en-US"/>
        </w:rPr>
        <w:t>ych w Formularzu rekr</w:t>
      </w:r>
      <w:r>
        <w:rPr>
          <w:rFonts w:eastAsia="Calibri"/>
          <w:color w:val="auto"/>
          <w:sz w:val="24"/>
          <w:szCs w:val="24"/>
          <w:lang w:eastAsia="en-US"/>
        </w:rPr>
        <w:t>utacyjnym</w:t>
      </w:r>
      <w:r w:rsidR="00F719FB">
        <w:rPr>
          <w:rFonts w:eastAsia="Calibri"/>
          <w:color w:val="auto"/>
          <w:sz w:val="24"/>
          <w:szCs w:val="24"/>
          <w:lang w:eastAsia="en-US"/>
        </w:rPr>
        <w:t xml:space="preserve"> oraz o zmianie swojej      </w:t>
      </w:r>
    </w:p>
    <w:p w:rsidR="005D45F6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sytuacji zawodowej (np. podjęciu zatrudnienia), </w:t>
      </w:r>
    </w:p>
    <w:p w:rsidR="00F719FB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h)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przekazania informacji dot. swojej sytuacji społeczno-zawodowej do 3 miesięcy od    </w:t>
      </w:r>
    </w:p>
    <w:p w:rsidR="00F719FB" w:rsidRPr="00482E99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zakończenia udziału w Projekcie. </w:t>
      </w:r>
    </w:p>
    <w:p w:rsidR="00B00BB4" w:rsidRPr="00694F06" w:rsidRDefault="00B00BB4" w:rsidP="00482E99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482E99" w:rsidP="00B00BB4">
      <w:pPr>
        <w:suppressAutoHyphens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9</w:t>
      </w:r>
    </w:p>
    <w:p w:rsidR="00B00BB4" w:rsidRPr="00694F06" w:rsidRDefault="00AB180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Warunki rezygnacji z udziału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Rezygnacja z udziału w Projekcie możliwa jest tylko w uzasadnionych przypadkach i następuje poprzez złożenie pisemnego oświadczenia i podania przyczyny rezygnacji.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Uzasadnione przypadki, o których mowa w pkt. 1 niniejszego paragrafu mogą wynikać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z przyczyn natury zdrowotnej lub działania siły wyższej</w:t>
      </w:r>
      <w:r w:rsidRPr="00694F06">
        <w:rPr>
          <w:rFonts w:eastAsia="Calibri"/>
          <w:color w:val="auto"/>
          <w:sz w:val="24"/>
          <w:szCs w:val="24"/>
          <w:vertAlign w:val="superscript"/>
          <w:lang w:eastAsia="en-US"/>
        </w:rPr>
        <w:footnoteReference w:id="1"/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 z zasady nie mogą być znane przez Uczestników w momencie rozpoczęcie udziału w Projekcie. </w:t>
      </w:r>
    </w:p>
    <w:p w:rsidR="00B00BB4" w:rsidRPr="00D827B8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Organizator zastrzega sobie </w:t>
      </w:r>
      <w:r w:rsidR="00AB1804">
        <w:rPr>
          <w:rFonts w:eastAsia="Calibri"/>
          <w:color w:val="auto"/>
          <w:sz w:val="24"/>
          <w:szCs w:val="24"/>
          <w:lang w:eastAsia="en-US"/>
        </w:rPr>
        <w:t>prawo do skreślenia Uczestnika</w:t>
      </w:r>
      <w:r w:rsidRPr="00694F06">
        <w:rPr>
          <w:rFonts w:eastAsia="Calibri"/>
          <w:color w:val="auto"/>
          <w:sz w:val="24"/>
          <w:szCs w:val="24"/>
          <w:lang w:eastAsia="en-US"/>
        </w:rPr>
        <w:t>/</w:t>
      </w:r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w pr</w:t>
      </w:r>
      <w:r w:rsidR="00184132">
        <w:rPr>
          <w:rFonts w:eastAsia="Calibri"/>
          <w:color w:val="auto"/>
          <w:sz w:val="24"/>
          <w:szCs w:val="24"/>
          <w:lang w:eastAsia="en-US"/>
        </w:rPr>
        <w:t>zypadku naruszenia niniejszego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egulaminu oraz zasad współżycia społecznego w szczególności w przypadku naruszenia </w:t>
      </w:r>
      <w:r w:rsidRPr="00D827B8">
        <w:rPr>
          <w:rFonts w:eastAsia="Calibri"/>
          <w:color w:val="auto"/>
          <w:sz w:val="24"/>
          <w:szCs w:val="24"/>
          <w:lang w:eastAsia="en-US"/>
        </w:rPr>
        <w:t xml:space="preserve">nietykalności cielesnej innego słuchacza, trenera lub pracownika Biura Projektu, udowodnionego aktu kradzieży lub szczególnego wandalizmu. 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rezygn</w:t>
      </w:r>
      <w:r w:rsidR="00AB1804">
        <w:rPr>
          <w:rFonts w:eastAsia="Calibri"/>
          <w:color w:val="auto"/>
          <w:sz w:val="24"/>
          <w:szCs w:val="24"/>
          <w:lang w:eastAsia="en-US"/>
        </w:rPr>
        <w:t>acji lub skreślenia Uczestnika/czki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z listy osób zakwalifikowanych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do Projektu, jego miejsce zajmie pierwsza osoba z listy rezerwowej. </w:t>
      </w:r>
    </w:p>
    <w:p w:rsidR="00B00BB4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 winy Uczestnika</w:t>
      </w:r>
      <w:r w:rsidR="009F687C">
        <w:rPr>
          <w:rFonts w:eastAsia="Calibri"/>
          <w:color w:val="auto"/>
          <w:sz w:val="24"/>
          <w:szCs w:val="24"/>
          <w:lang w:eastAsia="en-US"/>
        </w:rPr>
        <w:t xml:space="preserve">/czki                       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lub niedotrzymania wymaganego poziomy frekwencji za wyjątkiem zdarzeń losowych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i choroby, Organizator może obciążyć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ko</w:t>
      </w:r>
      <w:r>
        <w:rPr>
          <w:rFonts w:eastAsia="Calibri"/>
          <w:color w:val="auto"/>
          <w:sz w:val="24"/>
          <w:szCs w:val="24"/>
          <w:lang w:eastAsia="en-US"/>
        </w:rPr>
        <w:t>sztami uczestnictwa w Projekci</w:t>
      </w:r>
      <w:r w:rsidR="004D0471">
        <w:rPr>
          <w:rFonts w:eastAsia="Calibri"/>
          <w:color w:val="auto"/>
          <w:sz w:val="24"/>
          <w:szCs w:val="24"/>
          <w:lang w:eastAsia="en-US"/>
        </w:rPr>
        <w:t xml:space="preserve">e              </w:t>
      </w:r>
      <w:r>
        <w:rPr>
          <w:rFonts w:eastAsia="Calibri"/>
          <w:color w:val="auto"/>
          <w:sz w:val="24"/>
          <w:szCs w:val="24"/>
          <w:lang w:eastAsia="en-US"/>
        </w:rPr>
        <w:t>tj. koszt wsparcia na jednego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>
        <w:rPr>
          <w:rFonts w:eastAsia="Calibri"/>
          <w:color w:val="auto"/>
          <w:sz w:val="24"/>
          <w:szCs w:val="24"/>
          <w:lang w:eastAsia="en-US"/>
        </w:rPr>
        <w:t xml:space="preserve"> Projektu to kwota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8328,14 </w:t>
      </w:r>
      <w:r>
        <w:rPr>
          <w:rFonts w:eastAsia="Calibri"/>
          <w:color w:val="auto"/>
          <w:sz w:val="24"/>
          <w:szCs w:val="24"/>
          <w:lang w:eastAsia="en-US"/>
        </w:rPr>
        <w:t>złotych brutto (słownie: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 osiem tysięcy trzysta dwadzieścia osiem </w:t>
      </w:r>
      <w:r w:rsidR="00184132">
        <w:rPr>
          <w:rFonts w:eastAsia="Calibri"/>
          <w:color w:val="auto"/>
          <w:sz w:val="24"/>
          <w:szCs w:val="24"/>
          <w:lang w:eastAsia="en-US"/>
        </w:rPr>
        <w:t>złotych</w:t>
      </w:r>
      <w:r w:rsidR="007D33A7">
        <w:rPr>
          <w:rFonts w:eastAsia="Calibri"/>
          <w:color w:val="auto"/>
          <w:sz w:val="24"/>
          <w:szCs w:val="24"/>
          <w:lang w:eastAsia="en-US"/>
        </w:rPr>
        <w:t xml:space="preserve"> brutto</w:t>
      </w:r>
      <w:r w:rsidR="0018413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14/100 </w:t>
      </w:r>
      <w:r>
        <w:rPr>
          <w:rFonts w:eastAsia="Calibri"/>
          <w:color w:val="auto"/>
          <w:sz w:val="24"/>
          <w:szCs w:val="24"/>
          <w:lang w:eastAsia="en-US"/>
        </w:rPr>
        <w:t>).</w:t>
      </w:r>
    </w:p>
    <w:p w:rsidR="002C7B84" w:rsidRPr="002C7B84" w:rsidRDefault="002C7B84" w:rsidP="002C7B8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Default="00482E99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§ 10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Postanowienia końcowe</w:t>
      </w:r>
    </w:p>
    <w:p w:rsidR="00D82C66" w:rsidRPr="00694F06" w:rsidRDefault="00D82C66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Organizator zastrzega sobie prawo w</w:t>
      </w:r>
      <w:r w:rsidR="00184132">
        <w:rPr>
          <w:rFonts w:eastAsia="Calibri"/>
          <w:color w:val="auto"/>
          <w:sz w:val="24"/>
          <w:szCs w:val="24"/>
          <w:lang w:eastAsia="en-US"/>
        </w:rPr>
        <w:t>prowadzenia zmian w niniejszym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egulaminie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w przypadku, gdy będzie to konieczne z uwagi na zmianę „Wytycznych realizacji Projektu”, a także w przypadku pisemnego zlecenia wprowadzenia określonych zmian ze strony organów uprawnionych do przep</w:t>
      </w:r>
      <w:r w:rsidR="00D77568">
        <w:rPr>
          <w:rFonts w:eastAsia="Calibri"/>
          <w:color w:val="auto"/>
          <w:sz w:val="24"/>
          <w:szCs w:val="24"/>
          <w:lang w:eastAsia="en-US"/>
        </w:rPr>
        <w:t>rowadzenia kontroli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decyzji instytucji nadrzędnej od</w:t>
      </w:r>
      <w:r w:rsidR="00D77568">
        <w:rPr>
          <w:rFonts w:eastAsia="Calibri"/>
          <w:color w:val="auto"/>
          <w:sz w:val="24"/>
          <w:szCs w:val="24"/>
          <w:lang w:eastAsia="en-US"/>
        </w:rPr>
        <w:t>nośnie zaprzestania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Organizator zastrzega sobie pra</w:t>
      </w:r>
      <w:r w:rsidR="00D77568">
        <w:rPr>
          <w:rFonts w:eastAsia="Calibri"/>
          <w:color w:val="auto"/>
          <w:sz w:val="24"/>
          <w:szCs w:val="24"/>
          <w:lang w:eastAsia="en-US"/>
        </w:rPr>
        <w:t>wo skrócenia okresu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przypadku, o którym mowa w punkcie 1 i 2 Uczestnikom</w:t>
      </w:r>
      <w:r w:rsidR="00A20045">
        <w:rPr>
          <w:rFonts w:eastAsia="Calibri"/>
          <w:color w:val="auto"/>
          <w:sz w:val="24"/>
          <w:szCs w:val="24"/>
          <w:lang w:eastAsia="en-US"/>
        </w:rPr>
        <w:t>/czkom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nie przysługują żadne roszczenia wobec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Ostateczna interpretacja Regulaminu należy do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B00BB4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Powyższy Regulamin obowiązuje przez okres realizacji Projektu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BB7ACB" w:rsidRDefault="00BB7ACB" w:rsidP="00BB7ACB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B7ACB" w:rsidRDefault="00BB7ACB" w:rsidP="00BB7ACB">
      <w:pPr>
        <w:suppressAutoHyphens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Załączniki: </w:t>
      </w:r>
    </w:p>
    <w:p w:rsidR="005759F2" w:rsidRPr="002618BD" w:rsidRDefault="005759F2" w:rsidP="005759F2">
      <w:pPr>
        <w:pStyle w:val="Tytu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32EF3">
        <w:rPr>
          <w:b w:val="0"/>
          <w:bCs w:val="0"/>
        </w:rPr>
        <w:t xml:space="preserve"> </w:t>
      </w:r>
      <w:r w:rsidRPr="002618BD">
        <w:rPr>
          <w:rFonts w:eastAsia="Cambria" w:cs="Times New Roman"/>
          <w:b w:val="0"/>
        </w:rPr>
        <w:t>Formularz Rekrutacyjny</w:t>
      </w:r>
      <w:r w:rsidR="00BB5026" w:rsidRPr="002618BD">
        <w:rPr>
          <w:rFonts w:eastAsia="Cambria" w:cs="Times New Roman"/>
          <w:b w:val="0"/>
        </w:rPr>
        <w:t xml:space="preserve"> (zał.1)</w:t>
      </w:r>
    </w:p>
    <w:p w:rsidR="00BB7ACB" w:rsidRPr="002618BD" w:rsidRDefault="00BB7ACB" w:rsidP="00BB5026">
      <w:pPr>
        <w:jc w:val="left"/>
        <w:rPr>
          <w:bCs/>
          <w:sz w:val="24"/>
          <w:szCs w:val="24"/>
        </w:rPr>
      </w:pPr>
      <w:r w:rsidRPr="002618BD">
        <w:rPr>
          <w:bCs/>
          <w:sz w:val="24"/>
          <w:szCs w:val="24"/>
        </w:rPr>
        <w:t>-</w:t>
      </w:r>
      <w:r w:rsidR="00C32EF3" w:rsidRPr="002618BD">
        <w:rPr>
          <w:bCs/>
          <w:sz w:val="24"/>
          <w:szCs w:val="24"/>
        </w:rPr>
        <w:t xml:space="preserve"> </w:t>
      </w:r>
      <w:r w:rsidR="00F4753C" w:rsidRPr="002618BD">
        <w:rPr>
          <w:bCs/>
          <w:sz w:val="24"/>
          <w:szCs w:val="24"/>
        </w:rPr>
        <w:t xml:space="preserve"> </w:t>
      </w:r>
      <w:r w:rsidR="007D08E8" w:rsidRPr="002618BD">
        <w:rPr>
          <w:bCs/>
          <w:sz w:val="24"/>
          <w:szCs w:val="24"/>
        </w:rPr>
        <w:t>Oświadczenie Uczestnika/</w:t>
      </w:r>
      <w:r w:rsidR="005759F2" w:rsidRPr="002618BD">
        <w:rPr>
          <w:bCs/>
          <w:sz w:val="24"/>
          <w:szCs w:val="24"/>
        </w:rPr>
        <w:t xml:space="preserve">czki </w:t>
      </w:r>
      <w:r w:rsidR="00057A04" w:rsidRPr="002618BD">
        <w:rPr>
          <w:bCs/>
          <w:sz w:val="24"/>
          <w:szCs w:val="24"/>
        </w:rPr>
        <w:t>Projektu</w:t>
      </w:r>
      <w:r w:rsidR="00BB5026" w:rsidRPr="002618BD">
        <w:rPr>
          <w:bCs/>
          <w:sz w:val="24"/>
          <w:szCs w:val="24"/>
        </w:rPr>
        <w:t xml:space="preserve"> (zał.2)</w:t>
      </w:r>
    </w:p>
    <w:p w:rsidR="007F3D09" w:rsidRDefault="004F0B2C" w:rsidP="007F3D09">
      <w:pPr>
        <w:rPr>
          <w:rFonts w:eastAsia="Calibri"/>
          <w:color w:val="auto"/>
          <w:sz w:val="24"/>
          <w:szCs w:val="24"/>
          <w:lang w:eastAsia="en-US"/>
        </w:rPr>
      </w:pPr>
      <w:r w:rsidRPr="002618BD">
        <w:rPr>
          <w:rFonts w:eastAsia="Calibri"/>
          <w:color w:val="auto"/>
          <w:sz w:val="24"/>
          <w:szCs w:val="24"/>
          <w:lang w:eastAsia="en-US"/>
        </w:rPr>
        <w:t xml:space="preserve">-  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Oświadczenie o spełnieniu kryteriów gru</w:t>
      </w:r>
      <w:r w:rsidR="002618BD">
        <w:rPr>
          <w:rFonts w:eastAsia="Calibri"/>
          <w:color w:val="auto"/>
          <w:sz w:val="24"/>
          <w:szCs w:val="24"/>
          <w:lang w:eastAsia="en-US"/>
        </w:rPr>
        <w:t>py docelowej w Projekcie</w:t>
      </w:r>
    </w:p>
    <w:p w:rsidR="0095166C" w:rsidRDefault="002618BD" w:rsidP="007F3D09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Wracamy na rynek pracy !!!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 w:rsidR="007F3D09">
        <w:rPr>
          <w:rFonts w:eastAsia="Calibri"/>
          <w:iCs/>
          <w:color w:val="auto"/>
          <w:sz w:val="24"/>
          <w:szCs w:val="24"/>
          <w:lang w:eastAsia="en-US"/>
        </w:rPr>
        <w:t>-0024</w:t>
      </w:r>
      <w:r w:rsidR="007F3D09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 3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2618BD">
      <w:pPr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 xml:space="preserve"> </w:t>
      </w:r>
      <w:r w:rsidRPr="002618BD">
        <w:rPr>
          <w:bCs/>
          <w:sz w:val="24"/>
          <w:szCs w:val="24"/>
        </w:rPr>
        <w:t xml:space="preserve">Oświadczenie o zapoznaniu się z Regulaminem rekrutacji i uczestnictwa w Projekcie    </w:t>
      </w:r>
    </w:p>
    <w:p w:rsidR="002618BD" w:rsidRPr="002618BD" w:rsidRDefault="007F3D09" w:rsidP="002618BD">
      <w:pPr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>
        <w:rPr>
          <w:rFonts w:eastAsia="Calibri"/>
          <w:iCs/>
          <w:color w:val="auto"/>
          <w:sz w:val="24"/>
          <w:szCs w:val="24"/>
          <w:lang w:eastAsia="en-US"/>
        </w:rPr>
        <w:t>Wracamy na rynek pracy !!!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>
        <w:rPr>
          <w:rFonts w:eastAsia="Calibri"/>
          <w:iCs/>
          <w:color w:val="auto"/>
          <w:sz w:val="24"/>
          <w:szCs w:val="24"/>
          <w:lang w:eastAsia="en-US"/>
        </w:rPr>
        <w:t>-0024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618BD">
        <w:rPr>
          <w:rFonts w:eastAsia="Calibri"/>
          <w:color w:val="auto"/>
          <w:sz w:val="24"/>
          <w:szCs w:val="24"/>
          <w:lang w:eastAsia="en-US"/>
        </w:rPr>
        <w:t>(zał.4</w:t>
      </w:r>
      <w:r w:rsidR="002618BD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</w:p>
    <w:p w:rsidR="00B00BB4" w:rsidRPr="002618BD" w:rsidRDefault="00B00BB4" w:rsidP="00B00BB4">
      <w:pPr>
        <w:ind w:right="3366"/>
        <w:jc w:val="right"/>
        <w:rPr>
          <w:sz w:val="24"/>
          <w:szCs w:val="24"/>
        </w:rPr>
      </w:pPr>
    </w:p>
    <w:p w:rsidR="001E1A7E" w:rsidRDefault="001E1A7E"/>
    <w:sectPr w:rsidR="001E1A7E" w:rsidSect="00694F06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1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AA" w:rsidRDefault="008D7FAA" w:rsidP="00B00BB4">
      <w:pPr>
        <w:spacing w:line="240" w:lineRule="auto"/>
      </w:pPr>
      <w:r>
        <w:separator/>
      </w:r>
    </w:p>
  </w:endnote>
  <w:endnote w:type="continuationSeparator" w:id="0">
    <w:p w:rsidR="008D7FAA" w:rsidRDefault="008D7FAA" w:rsidP="00B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AA" w:rsidRDefault="008D7FAA" w:rsidP="00B00BB4">
      <w:pPr>
        <w:spacing w:line="240" w:lineRule="auto"/>
      </w:pPr>
      <w:r>
        <w:separator/>
      </w:r>
    </w:p>
  </w:footnote>
  <w:footnote w:type="continuationSeparator" w:id="0">
    <w:p w:rsidR="008D7FAA" w:rsidRDefault="008D7FAA" w:rsidP="00B00BB4">
      <w:pPr>
        <w:spacing w:line="240" w:lineRule="auto"/>
      </w:pPr>
      <w:r>
        <w:continuationSeparator/>
      </w:r>
    </w:p>
  </w:footnote>
  <w:footnote w:id="1">
    <w:p w:rsidR="00B00BB4" w:rsidRPr="00756354" w:rsidRDefault="00B00BB4" w:rsidP="00B00BB4">
      <w:pPr>
        <w:pStyle w:val="Tekstprzypisudolnego"/>
        <w:rPr>
          <w:rFonts w:ascii="Arial Narrow" w:hAnsi="Arial Narrow"/>
          <w:sz w:val="16"/>
        </w:rPr>
      </w:pPr>
      <w:r w:rsidRPr="00756354">
        <w:rPr>
          <w:rStyle w:val="Odwoanieprzypisudolnego"/>
          <w:rFonts w:ascii="Arial Narrow" w:hAnsi="Arial Narrow"/>
          <w:sz w:val="16"/>
        </w:rPr>
        <w:footnoteRef/>
      </w:r>
      <w:r w:rsidRPr="00756354">
        <w:rPr>
          <w:rFonts w:ascii="Arial Narrow" w:hAnsi="Arial Narrow"/>
          <w:sz w:val="16"/>
        </w:rPr>
        <w:t xml:space="preserve"> Siła wyższa rozumiana jest jako zdarzenia o charakterze katastrofalnych działań przyrody i zdarzenia nadzwyczajne w postaci zaburzeń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18" name="Rectangle 10618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10614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0615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0616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617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Shape 11110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">
              <v:rect id="Rectangle 10618" o:spid="_x0000_s1027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OvbDAAAA2wAAAA8AAABkcnMvZG93bnJldi54bWxET0trwkAQvgv9D8sUvOmmPRQbXYNtaYkW&#10;CrEePA7ZyYNmZ8PuNsZ/7wqCt/n4nrPKRtOJgZxvLSt4micgiEurW64VHH4/ZwsQPiBr7CyTgjN5&#10;yNYPkxWm2p64oGEfahFD2KeooAmhT6X0ZUMG/dz2xJGrrDMYInS11A5PMdx08jlJXqTBlmNDgz29&#10;N1T+7f+Ngq/d8D0e8+Ktz6uFpd15+/PhtkpNH8fNEkSgMdzFN3eu4/xXuP4SD5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A69sMAAADbAAAADwAAAAAAAAAAAAAAAACf&#10;AgAAZHJzL2Rvd25yZXYueG1sUEsFBgAAAAAEAAQA9wAAAI8DAAAAAA=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GeboA&#10;AADbAAAADwAAAGRycy9kb3ducmV2LnhtbERPywrCMBC8C/5DWMGbpoqoVKOIIPTq4wPWZm2jzaY0&#10;Udu/N4LgbYZ5MettayvxosYbxwom4wQEce604ULB5XwYLUH4gKyxckwKOvKw3fR7a0y1e/ORXqdQ&#10;iFjCPkUFZQh1KqXPS7Lox64mjtrNNRZDpE0hdYPvWG4rOU2SubRoOC6UWNO+pPxxeloFi/P1WKC8&#10;msm9DV1EJsuSTqnhoN2tQARqw9/8S2dawXQG3y/xB8jN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WnGeboAAADbAAAADwAAAAAAAAAAAAAAAACYAgAAZHJzL2Rvd25yZXYueG1s&#10;UEsFBgAAAAAEAAQA9QAAAH8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FD19EC" w:rsidP="00335495">
    <w:pPr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2" name="Rectangle 10584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5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580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581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582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583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1106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4" style="position:absolute;margin-left:69.4pt;margin-top:11.2pt;width:456.6pt;height:45.1pt;z-index:251661312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">
              <v:rect id="Rectangle 10584" o:spid="_x0000_s1035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36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DCfDAAAA2gAAAA8AAABkcnMvZG93bnJldi54bWxEj0FrwkAUhO9C/8PyCt50UwWR1FXaihIV&#10;CrE99PjIPpPQ7Nuwu8b4711B8DjMzDfMYtWbRnTkfG1Zwds4AUFcWF1zqeD3ZzOag/ABWWNjmRRc&#10;ycNq+TJYYKrthXPqjqEUEcI+RQVVCG0qpS8qMujHtiWO3sk6gyFKV0rt8BLhppGTJJlJgzXHhQpb&#10;+qqo+D+ejYLtvjv0f1n+2WanuaX9dfe9djulhq/9xzuIQH14hh/tTCuYwv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MJ8MAAADaAAAADwAAAAAAAAAAAAAAAACf&#10;AgAAZHJzL2Rvd25yZXYueG1sUEsFBgAAAAAEAAQA9wAAAI8DAAAAAA==&#10;">
                <v:imagedata r:id="rId2" o:title=""/>
              </v:shape>
              <v:rect id="Rectangle 10580" o:spid="_x0000_s1037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38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39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0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1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Tc8AA&#10;AADaAAAADwAAAGRycy9kb3ducmV2LnhtbESPQWvDMAyF74P+B6NCb6uTHbqR1S2jMMi1yX6AGquJ&#10;t1gOsZsm/746FHaT0NN779sfZ9+ricboAhvItxko4iZYx62Bn/r79QNUTMgW+8BkYKEIx8PqZY+F&#10;DXc+01SlVokJxwINdCkNhdax6chj3IaBWG7XMHpMso6ttiPexdz3+i3LdtqjY0nocKBTR81fdfMG&#10;3uvLuUV9cfnvnBaZXFlmizGb9fz1CSrRnP7Fz+/SGpCugiIYo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Tc8AAAADaAAAADwAAAAAAAAAAAAAAAACYAgAAZHJzL2Rvd25y&#10;ZXYueG1sUEsFBgAAAAAEAAQA9QAAAIU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7F1"/>
    <w:multiLevelType w:val="multilevel"/>
    <w:tmpl w:val="8D18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525"/>
    <w:multiLevelType w:val="multilevel"/>
    <w:tmpl w:val="0A94248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5768B"/>
    <w:multiLevelType w:val="hybridMultilevel"/>
    <w:tmpl w:val="28E2B8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A0B43"/>
    <w:multiLevelType w:val="multilevel"/>
    <w:tmpl w:val="17D24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406"/>
    <w:multiLevelType w:val="multilevel"/>
    <w:tmpl w:val="FDD224C0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A60C03"/>
    <w:multiLevelType w:val="hybridMultilevel"/>
    <w:tmpl w:val="C5C6BD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7FEF"/>
    <w:multiLevelType w:val="hybridMultilevel"/>
    <w:tmpl w:val="1FAE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FE5"/>
    <w:multiLevelType w:val="hybridMultilevel"/>
    <w:tmpl w:val="E02CBDB4"/>
    <w:lvl w:ilvl="0" w:tplc="90E4023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C8D"/>
    <w:multiLevelType w:val="multilevel"/>
    <w:tmpl w:val="DEA4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75"/>
    <w:multiLevelType w:val="hybridMultilevel"/>
    <w:tmpl w:val="F1A266AC"/>
    <w:lvl w:ilvl="0" w:tplc="687CF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707"/>
    <w:multiLevelType w:val="multilevel"/>
    <w:tmpl w:val="AF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765BE"/>
    <w:multiLevelType w:val="hybridMultilevel"/>
    <w:tmpl w:val="D8AA90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936990"/>
    <w:multiLevelType w:val="hybridMultilevel"/>
    <w:tmpl w:val="1A8E1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45F"/>
    <w:multiLevelType w:val="hybridMultilevel"/>
    <w:tmpl w:val="5E729CA2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0E0CAE4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4"/>
    <w:rsid w:val="000130A8"/>
    <w:rsid w:val="00025EB6"/>
    <w:rsid w:val="00025FAD"/>
    <w:rsid w:val="000442FA"/>
    <w:rsid w:val="00057A04"/>
    <w:rsid w:val="0007100A"/>
    <w:rsid w:val="0009779A"/>
    <w:rsid w:val="00107C4B"/>
    <w:rsid w:val="00121145"/>
    <w:rsid w:val="00121F97"/>
    <w:rsid w:val="00131C52"/>
    <w:rsid w:val="00154338"/>
    <w:rsid w:val="00184132"/>
    <w:rsid w:val="0019717F"/>
    <w:rsid w:val="001D167E"/>
    <w:rsid w:val="001D7F43"/>
    <w:rsid w:val="001E1A7E"/>
    <w:rsid w:val="001E6939"/>
    <w:rsid w:val="00221C0F"/>
    <w:rsid w:val="0024045A"/>
    <w:rsid w:val="002436AB"/>
    <w:rsid w:val="002527A7"/>
    <w:rsid w:val="002618BD"/>
    <w:rsid w:val="00267486"/>
    <w:rsid w:val="002979CE"/>
    <w:rsid w:val="002C7B84"/>
    <w:rsid w:val="002D0E23"/>
    <w:rsid w:val="002F08FD"/>
    <w:rsid w:val="002F3DCA"/>
    <w:rsid w:val="002F763F"/>
    <w:rsid w:val="00304EC7"/>
    <w:rsid w:val="003202C0"/>
    <w:rsid w:val="00335495"/>
    <w:rsid w:val="00351FF3"/>
    <w:rsid w:val="00374393"/>
    <w:rsid w:val="003868FF"/>
    <w:rsid w:val="003964F2"/>
    <w:rsid w:val="003B568D"/>
    <w:rsid w:val="003B59F2"/>
    <w:rsid w:val="003C102B"/>
    <w:rsid w:val="003D0203"/>
    <w:rsid w:val="003E2392"/>
    <w:rsid w:val="003F3215"/>
    <w:rsid w:val="00435253"/>
    <w:rsid w:val="00482E99"/>
    <w:rsid w:val="004B253B"/>
    <w:rsid w:val="004B65D2"/>
    <w:rsid w:val="004C23E6"/>
    <w:rsid w:val="004C350C"/>
    <w:rsid w:val="004D0471"/>
    <w:rsid w:val="004E71BD"/>
    <w:rsid w:val="004F0B2C"/>
    <w:rsid w:val="004F0EDA"/>
    <w:rsid w:val="004F4BC9"/>
    <w:rsid w:val="00503D2C"/>
    <w:rsid w:val="00525DB8"/>
    <w:rsid w:val="005521EE"/>
    <w:rsid w:val="0055658C"/>
    <w:rsid w:val="005759F2"/>
    <w:rsid w:val="00583273"/>
    <w:rsid w:val="005B7AB8"/>
    <w:rsid w:val="005D45F6"/>
    <w:rsid w:val="005D5EE3"/>
    <w:rsid w:val="005F016D"/>
    <w:rsid w:val="00604AFE"/>
    <w:rsid w:val="00615E64"/>
    <w:rsid w:val="006229B3"/>
    <w:rsid w:val="006341D7"/>
    <w:rsid w:val="00634B19"/>
    <w:rsid w:val="006352DD"/>
    <w:rsid w:val="0067067B"/>
    <w:rsid w:val="00672218"/>
    <w:rsid w:val="00674908"/>
    <w:rsid w:val="00676101"/>
    <w:rsid w:val="006820C4"/>
    <w:rsid w:val="00684E0A"/>
    <w:rsid w:val="006A3683"/>
    <w:rsid w:val="006B2C8E"/>
    <w:rsid w:val="006C39BE"/>
    <w:rsid w:val="006D2641"/>
    <w:rsid w:val="006D4451"/>
    <w:rsid w:val="00720CBE"/>
    <w:rsid w:val="00723F43"/>
    <w:rsid w:val="00731351"/>
    <w:rsid w:val="00747DEF"/>
    <w:rsid w:val="007652FC"/>
    <w:rsid w:val="00765FC9"/>
    <w:rsid w:val="00783B21"/>
    <w:rsid w:val="007A128A"/>
    <w:rsid w:val="007D08E8"/>
    <w:rsid w:val="007D33A7"/>
    <w:rsid w:val="007D4B2E"/>
    <w:rsid w:val="007E5A35"/>
    <w:rsid w:val="007F3D09"/>
    <w:rsid w:val="0080668E"/>
    <w:rsid w:val="0081541A"/>
    <w:rsid w:val="00832705"/>
    <w:rsid w:val="00841CD5"/>
    <w:rsid w:val="0086259A"/>
    <w:rsid w:val="00865FB3"/>
    <w:rsid w:val="00866952"/>
    <w:rsid w:val="00883ECD"/>
    <w:rsid w:val="0089125B"/>
    <w:rsid w:val="00896B6D"/>
    <w:rsid w:val="008D0657"/>
    <w:rsid w:val="008D7FAA"/>
    <w:rsid w:val="008F72A3"/>
    <w:rsid w:val="008F7D6F"/>
    <w:rsid w:val="00902C57"/>
    <w:rsid w:val="00914501"/>
    <w:rsid w:val="00915B69"/>
    <w:rsid w:val="009341BF"/>
    <w:rsid w:val="0095166C"/>
    <w:rsid w:val="00986E04"/>
    <w:rsid w:val="009C0D48"/>
    <w:rsid w:val="009F687C"/>
    <w:rsid w:val="00A1451B"/>
    <w:rsid w:val="00A20045"/>
    <w:rsid w:val="00A3744A"/>
    <w:rsid w:val="00A4625D"/>
    <w:rsid w:val="00A81C2E"/>
    <w:rsid w:val="00A93FC3"/>
    <w:rsid w:val="00AB1732"/>
    <w:rsid w:val="00AB1804"/>
    <w:rsid w:val="00AD202B"/>
    <w:rsid w:val="00AE0388"/>
    <w:rsid w:val="00B00BB4"/>
    <w:rsid w:val="00B04E41"/>
    <w:rsid w:val="00B11BB0"/>
    <w:rsid w:val="00B159B4"/>
    <w:rsid w:val="00B21204"/>
    <w:rsid w:val="00B32B6D"/>
    <w:rsid w:val="00B3356B"/>
    <w:rsid w:val="00B353ED"/>
    <w:rsid w:val="00B36808"/>
    <w:rsid w:val="00B721A9"/>
    <w:rsid w:val="00B85378"/>
    <w:rsid w:val="00B92453"/>
    <w:rsid w:val="00BA3B51"/>
    <w:rsid w:val="00BB162F"/>
    <w:rsid w:val="00BB5026"/>
    <w:rsid w:val="00BB7ACB"/>
    <w:rsid w:val="00BC1266"/>
    <w:rsid w:val="00BC6BE0"/>
    <w:rsid w:val="00BD436F"/>
    <w:rsid w:val="00C30F97"/>
    <w:rsid w:val="00C32EF3"/>
    <w:rsid w:val="00C4003B"/>
    <w:rsid w:val="00C4719E"/>
    <w:rsid w:val="00C4750A"/>
    <w:rsid w:val="00C65534"/>
    <w:rsid w:val="00C717D0"/>
    <w:rsid w:val="00C80FB3"/>
    <w:rsid w:val="00C817D1"/>
    <w:rsid w:val="00C90E1B"/>
    <w:rsid w:val="00C946D2"/>
    <w:rsid w:val="00CA6660"/>
    <w:rsid w:val="00CB7FE1"/>
    <w:rsid w:val="00CC7CAB"/>
    <w:rsid w:val="00CD77D9"/>
    <w:rsid w:val="00CE053B"/>
    <w:rsid w:val="00D10003"/>
    <w:rsid w:val="00D10FAB"/>
    <w:rsid w:val="00D27795"/>
    <w:rsid w:val="00D305C4"/>
    <w:rsid w:val="00D30B76"/>
    <w:rsid w:val="00D74323"/>
    <w:rsid w:val="00D77568"/>
    <w:rsid w:val="00D82C66"/>
    <w:rsid w:val="00D90382"/>
    <w:rsid w:val="00DA2F68"/>
    <w:rsid w:val="00DB6D3C"/>
    <w:rsid w:val="00DC7CEF"/>
    <w:rsid w:val="00DD18F6"/>
    <w:rsid w:val="00DE6FAF"/>
    <w:rsid w:val="00E14B1C"/>
    <w:rsid w:val="00E24992"/>
    <w:rsid w:val="00E30909"/>
    <w:rsid w:val="00E338E3"/>
    <w:rsid w:val="00E540DF"/>
    <w:rsid w:val="00E6503A"/>
    <w:rsid w:val="00E71DD8"/>
    <w:rsid w:val="00E734CE"/>
    <w:rsid w:val="00E8259B"/>
    <w:rsid w:val="00E83CA1"/>
    <w:rsid w:val="00E93880"/>
    <w:rsid w:val="00EB71FF"/>
    <w:rsid w:val="00EB7420"/>
    <w:rsid w:val="00ED406B"/>
    <w:rsid w:val="00F02B99"/>
    <w:rsid w:val="00F13926"/>
    <w:rsid w:val="00F14C7F"/>
    <w:rsid w:val="00F231A6"/>
    <w:rsid w:val="00F418EA"/>
    <w:rsid w:val="00F4753C"/>
    <w:rsid w:val="00F614A4"/>
    <w:rsid w:val="00F719FB"/>
    <w:rsid w:val="00F9255F"/>
    <w:rsid w:val="00FA1A0D"/>
    <w:rsid w:val="00FB3A78"/>
    <w:rsid w:val="00FB5F7F"/>
    <w:rsid w:val="00FD19EC"/>
    <w:rsid w:val="00FD4353"/>
    <w:rsid w:val="00FD69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F3F71-50B4-49A7-8728-0B5487A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B4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B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0BB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B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B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2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4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link w:val="TytuZnak"/>
    <w:rsid w:val="005759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5759F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3D0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zawodowcy.biuroprojektu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0E1C-37C6-4E46-B1AC-1D9688F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3451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2018-10-17T09:41:00Z</cp:lastPrinted>
  <dcterms:created xsi:type="dcterms:W3CDTF">2018-12-03T11:06:00Z</dcterms:created>
  <dcterms:modified xsi:type="dcterms:W3CDTF">2018-12-03T11:46:00Z</dcterms:modified>
</cp:coreProperties>
</file>